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119" w:rsidRDefault="003B6119" w:rsidP="00332706">
      <w:pPr>
        <w:widowControl w:val="0"/>
        <w:rPr>
          <w:rFonts w:ascii="Avenir LT 35 Light" w:hAnsi="Avenir LT 35 Light"/>
          <w:b/>
          <w:bCs/>
        </w:rPr>
      </w:pPr>
    </w:p>
    <w:p w:rsidR="003B6119" w:rsidRDefault="00065EE9" w:rsidP="00065EE9">
      <w:pPr>
        <w:pStyle w:val="Heading1"/>
        <w:keepNext w:val="0"/>
        <w:widowControl w:val="0"/>
        <w:jc w:val="right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-429895</wp:posOffset>
                </wp:positionH>
                <wp:positionV relativeFrom="paragraph">
                  <wp:posOffset>953770</wp:posOffset>
                </wp:positionV>
                <wp:extent cx="5340350" cy="500380"/>
                <wp:effectExtent l="0" t="0" r="0" b="0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0350" cy="500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6EF2" w:rsidRPr="00065EE9" w:rsidRDefault="00666EF2" w:rsidP="00065EE9">
                            <w:pPr>
                              <w:pStyle w:val="BodyText"/>
                              <w:jc w:val="left"/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065EE9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 xml:space="preserve">CABRINI </w:t>
                            </w:r>
                            <w:r w:rsidR="00A02076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RESEARCH GOVERNANCE</w:t>
                            </w:r>
                          </w:p>
                          <w:p w:rsidR="00666EF2" w:rsidRPr="00065EE9" w:rsidRDefault="00666EF2" w:rsidP="00065EE9">
                            <w:pPr>
                              <w:pStyle w:val="BodyText"/>
                              <w:jc w:val="left"/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065EE9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SERIOUS ADVERSE EVENTS REPORTING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-33.85pt;margin-top:75.1pt;width:420.5pt;height:39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" stroked="f">
                <v:textbox>
                  <w:txbxContent>
                    <w:p w:rsidR="00666EF2" w:rsidRPr="00065EE9" w:rsidRDefault="00666EF2" w:rsidP="00065EE9">
                      <w:pPr>
                        <w:pStyle w:val="BodyText"/>
                        <w:jc w:val="left"/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</w:pPr>
                      <w:r w:rsidRPr="00065EE9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 xml:space="preserve">CABRINI </w:t>
                      </w:r>
                      <w:r w:rsidR="00A02076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RESEARCH GOVERNANCE</w:t>
                      </w:r>
                    </w:p>
                    <w:p w:rsidR="00666EF2" w:rsidRPr="00065EE9" w:rsidRDefault="00666EF2" w:rsidP="00065EE9">
                      <w:pPr>
                        <w:pStyle w:val="BodyText"/>
                        <w:jc w:val="left"/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</w:pPr>
                      <w:r w:rsidRPr="00065EE9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SERIOUS ADVERSE EVENTS REPORTING FORM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  <w:r w:rsidR="00C62CDA">
        <w:rPr>
          <w:noProof/>
          <w:lang w:eastAsia="en-AU"/>
        </w:rPr>
        <w:drawing>
          <wp:inline distT="0" distB="0" distL="0" distR="0">
            <wp:extent cx="2611120" cy="71816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EARCH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1120" cy="718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6119" w:rsidRDefault="003B6119" w:rsidP="00332706">
      <w:pPr>
        <w:widowControl w:val="0"/>
      </w:pPr>
    </w:p>
    <w:p w:rsidR="00332706" w:rsidRDefault="00332706" w:rsidP="00332706">
      <w:pPr>
        <w:widowControl w:val="0"/>
      </w:pPr>
    </w:p>
    <w:p w:rsidR="00B7586F" w:rsidRPr="002652BA" w:rsidRDefault="00B7586F" w:rsidP="00332706">
      <w:pPr>
        <w:widowControl w:val="0"/>
        <w:rPr>
          <w:rFonts w:asciiTheme="minorHAnsi" w:hAnsiTheme="minorHAnsi"/>
        </w:rPr>
      </w:pPr>
    </w:p>
    <w:tbl>
      <w:tblPr>
        <w:tblpPr w:leftFromText="180" w:rightFromText="180" w:vertAnchor="page" w:horzAnchor="margin" w:tblpXSpec="center" w:tblpY="3261"/>
        <w:tblW w:w="1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9"/>
        <w:gridCol w:w="867"/>
        <w:gridCol w:w="1560"/>
        <w:gridCol w:w="1984"/>
        <w:gridCol w:w="851"/>
        <w:gridCol w:w="850"/>
        <w:gridCol w:w="1134"/>
        <w:gridCol w:w="851"/>
        <w:gridCol w:w="2131"/>
      </w:tblGrid>
      <w:tr w:rsidR="002C3737" w:rsidRPr="00332706" w:rsidTr="002C3737">
        <w:trPr>
          <w:cantSplit/>
          <w:tblHeader/>
        </w:trPr>
        <w:tc>
          <w:tcPr>
            <w:tcW w:w="3256" w:type="dxa"/>
            <w:gridSpan w:val="3"/>
            <w:shd w:val="clear" w:color="auto" w:fill="auto"/>
            <w:vAlign w:val="center"/>
          </w:tcPr>
          <w:p w:rsidR="002C3737" w:rsidRDefault="002C3737" w:rsidP="002C3737">
            <w:pPr>
              <w:widowControl w:val="0"/>
              <w:rPr>
                <w:rFonts w:asciiTheme="minorHAnsi" w:hAnsiTheme="minorHAnsi"/>
                <w:b/>
                <w:bCs/>
                <w:szCs w:val="24"/>
              </w:rPr>
            </w:pPr>
            <w:r w:rsidRPr="00ED0394">
              <w:rPr>
                <w:rFonts w:asciiTheme="minorHAnsi" w:hAnsiTheme="minorHAnsi"/>
                <w:b/>
                <w:bCs/>
                <w:szCs w:val="24"/>
              </w:rPr>
              <w:t>Cabrini Project Number:</w:t>
            </w:r>
          </w:p>
          <w:p w:rsidR="002C3737" w:rsidRPr="00ED0394" w:rsidRDefault="002C3737" w:rsidP="002C3737">
            <w:pPr>
              <w:widowControl w:val="0"/>
              <w:rPr>
                <w:rFonts w:asciiTheme="minorHAnsi" w:hAnsiTheme="minorHAnsi"/>
                <w:b/>
                <w:bCs/>
                <w:szCs w:val="24"/>
              </w:rPr>
            </w:pPr>
          </w:p>
        </w:tc>
        <w:tc>
          <w:tcPr>
            <w:tcW w:w="7801" w:type="dxa"/>
            <w:gridSpan w:val="6"/>
            <w:shd w:val="clear" w:color="auto" w:fill="auto"/>
            <w:vAlign w:val="center"/>
          </w:tcPr>
          <w:p w:rsidR="002C3737" w:rsidRDefault="002C3737" w:rsidP="002C3737">
            <w:pPr>
              <w:widowControl w:val="0"/>
              <w:rPr>
                <w:rFonts w:asciiTheme="minorHAnsi" w:hAnsiTheme="minorHAnsi"/>
                <w:b/>
                <w:bCs/>
                <w:szCs w:val="24"/>
              </w:rPr>
            </w:pPr>
            <w:r w:rsidRPr="00ED0394">
              <w:rPr>
                <w:rFonts w:asciiTheme="minorHAnsi" w:hAnsiTheme="minorHAnsi"/>
                <w:b/>
                <w:bCs/>
                <w:szCs w:val="24"/>
              </w:rPr>
              <w:t>Title:</w:t>
            </w:r>
          </w:p>
          <w:p w:rsidR="002C3737" w:rsidRPr="00ED0394" w:rsidRDefault="002C3737" w:rsidP="002C3737">
            <w:pPr>
              <w:widowControl w:val="0"/>
              <w:rPr>
                <w:rFonts w:asciiTheme="minorHAnsi" w:hAnsiTheme="minorHAnsi"/>
                <w:b/>
                <w:bCs/>
                <w:szCs w:val="24"/>
              </w:rPr>
            </w:pPr>
          </w:p>
        </w:tc>
      </w:tr>
      <w:tr w:rsidR="002C3737" w:rsidRPr="00332706" w:rsidTr="002C3737">
        <w:trPr>
          <w:cantSplit/>
          <w:tblHeader/>
        </w:trPr>
        <w:tc>
          <w:tcPr>
            <w:tcW w:w="829" w:type="dxa"/>
            <w:shd w:val="clear" w:color="auto" w:fill="E0E0E0"/>
            <w:vAlign w:val="center"/>
          </w:tcPr>
          <w:p w:rsidR="002C3737" w:rsidRPr="00332706" w:rsidRDefault="002C3737" w:rsidP="002C3737">
            <w:pPr>
              <w:widowControl w:val="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332706">
              <w:rPr>
                <w:rFonts w:asciiTheme="minorHAnsi" w:hAnsiTheme="minorHAnsi"/>
                <w:b/>
                <w:bCs/>
                <w:sz w:val="18"/>
                <w:szCs w:val="18"/>
              </w:rPr>
              <w:t>Report Number</w:t>
            </w:r>
          </w:p>
        </w:tc>
        <w:tc>
          <w:tcPr>
            <w:tcW w:w="867" w:type="dxa"/>
            <w:shd w:val="clear" w:color="auto" w:fill="E0E0E0"/>
            <w:vAlign w:val="center"/>
          </w:tcPr>
          <w:p w:rsidR="002C3737" w:rsidRPr="00332706" w:rsidRDefault="002C3737" w:rsidP="002C3737">
            <w:pPr>
              <w:widowControl w:val="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332706">
              <w:rPr>
                <w:rFonts w:asciiTheme="minorHAnsi" w:hAnsiTheme="minorHAnsi"/>
                <w:b/>
                <w:bCs/>
                <w:sz w:val="18"/>
                <w:szCs w:val="18"/>
              </w:rPr>
              <w:t>Incident</w:t>
            </w:r>
          </w:p>
          <w:p w:rsidR="002C3737" w:rsidRPr="00332706" w:rsidRDefault="002C3737" w:rsidP="002C3737">
            <w:pPr>
              <w:widowControl w:val="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332706">
              <w:rPr>
                <w:rFonts w:asciiTheme="minorHAnsi" w:hAnsiTheme="minorHAnsi"/>
                <w:b/>
                <w:bCs/>
                <w:sz w:val="18"/>
                <w:szCs w:val="18"/>
              </w:rPr>
              <w:t>Date</w:t>
            </w:r>
          </w:p>
        </w:tc>
        <w:tc>
          <w:tcPr>
            <w:tcW w:w="3544" w:type="dxa"/>
            <w:gridSpan w:val="2"/>
            <w:shd w:val="clear" w:color="auto" w:fill="E0E0E0"/>
            <w:vAlign w:val="center"/>
          </w:tcPr>
          <w:p w:rsidR="002C3737" w:rsidRPr="00332706" w:rsidRDefault="002C3737" w:rsidP="002C3737">
            <w:pPr>
              <w:widowControl w:val="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332706">
              <w:rPr>
                <w:rFonts w:asciiTheme="minorHAnsi" w:hAnsiTheme="minorHAnsi"/>
                <w:b/>
                <w:bCs/>
                <w:sz w:val="18"/>
                <w:szCs w:val="18"/>
              </w:rPr>
              <w:t>Nature of Event</w:t>
            </w:r>
          </w:p>
        </w:tc>
        <w:tc>
          <w:tcPr>
            <w:tcW w:w="851" w:type="dxa"/>
            <w:shd w:val="clear" w:color="auto" w:fill="E0E0E0"/>
            <w:vAlign w:val="center"/>
          </w:tcPr>
          <w:p w:rsidR="002C3737" w:rsidRDefault="002C3737" w:rsidP="002C3737">
            <w:pPr>
              <w:widowControl w:val="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332706">
              <w:rPr>
                <w:rFonts w:asciiTheme="minorHAnsi" w:hAnsiTheme="minorHAnsi"/>
                <w:b/>
                <w:bCs/>
                <w:sz w:val="18"/>
                <w:szCs w:val="18"/>
              </w:rPr>
              <w:t>Is</w:t>
            </w:r>
          </w:p>
          <w:p w:rsidR="002C3737" w:rsidRDefault="002C3737" w:rsidP="002C3737">
            <w:pPr>
              <w:widowControl w:val="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332706">
              <w:rPr>
                <w:rFonts w:asciiTheme="minorHAnsi" w:hAnsiTheme="minorHAnsi"/>
                <w:b/>
                <w:bCs/>
                <w:sz w:val="18"/>
                <w:szCs w:val="18"/>
              </w:rPr>
              <w:t>incident related</w:t>
            </w:r>
          </w:p>
          <w:p w:rsidR="002C3737" w:rsidRPr="00332706" w:rsidRDefault="002C3737" w:rsidP="002C3737">
            <w:pPr>
              <w:widowControl w:val="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proofErr w:type="gramStart"/>
            <w:r w:rsidRPr="00332706">
              <w:rPr>
                <w:rFonts w:asciiTheme="minorHAnsi" w:hAnsiTheme="minorHAnsi"/>
                <w:b/>
                <w:bCs/>
                <w:sz w:val="18"/>
                <w:szCs w:val="18"/>
              </w:rPr>
              <w:t>to</w:t>
            </w:r>
            <w:proofErr w:type="gramEnd"/>
            <w:r w:rsidRPr="00332706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study drug?</w:t>
            </w:r>
          </w:p>
        </w:tc>
        <w:tc>
          <w:tcPr>
            <w:tcW w:w="850" w:type="dxa"/>
            <w:shd w:val="clear" w:color="auto" w:fill="E0E0E0"/>
            <w:vAlign w:val="center"/>
          </w:tcPr>
          <w:p w:rsidR="002C3737" w:rsidRPr="00332706" w:rsidRDefault="002C3737" w:rsidP="002C3737">
            <w:pPr>
              <w:widowControl w:val="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332706">
              <w:rPr>
                <w:rFonts w:asciiTheme="minorHAnsi" w:hAnsiTheme="minorHAnsi"/>
                <w:b/>
                <w:bCs/>
                <w:sz w:val="18"/>
                <w:szCs w:val="18"/>
              </w:rPr>
              <w:t>Report Type (initial/</w:t>
            </w: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br/>
            </w:r>
            <w:r w:rsidRPr="00332706">
              <w:rPr>
                <w:rFonts w:asciiTheme="minorHAnsi" w:hAnsiTheme="minorHAnsi"/>
                <w:b/>
                <w:bCs/>
                <w:sz w:val="18"/>
                <w:szCs w:val="18"/>
              </w:rPr>
              <w:t>follow up)</w:t>
            </w:r>
          </w:p>
        </w:tc>
        <w:tc>
          <w:tcPr>
            <w:tcW w:w="1134" w:type="dxa"/>
            <w:shd w:val="clear" w:color="auto" w:fill="E0E0E0"/>
            <w:vAlign w:val="center"/>
          </w:tcPr>
          <w:p w:rsidR="002C3737" w:rsidRDefault="002C3737" w:rsidP="002C3737">
            <w:pPr>
              <w:widowControl w:val="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332706">
              <w:rPr>
                <w:rFonts w:asciiTheme="minorHAnsi" w:hAnsiTheme="minorHAnsi"/>
                <w:b/>
                <w:bCs/>
                <w:sz w:val="18"/>
                <w:szCs w:val="18"/>
              </w:rPr>
              <w:t>Any connection</w:t>
            </w:r>
          </w:p>
          <w:p w:rsidR="002C3737" w:rsidRPr="00332706" w:rsidRDefault="002C3737" w:rsidP="002C3737">
            <w:pPr>
              <w:widowControl w:val="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proofErr w:type="gramStart"/>
            <w:r w:rsidRPr="00332706">
              <w:rPr>
                <w:rFonts w:asciiTheme="minorHAnsi" w:hAnsiTheme="minorHAnsi"/>
                <w:b/>
                <w:bCs/>
                <w:sz w:val="18"/>
                <w:szCs w:val="18"/>
              </w:rPr>
              <w:t>to</w:t>
            </w:r>
            <w:proofErr w:type="gramEnd"/>
            <w:r w:rsidRPr="00332706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CRGO</w:t>
            </w:r>
            <w:r w:rsidRPr="00332706">
              <w:rPr>
                <w:rFonts w:asciiTheme="minorHAnsi" w:hAnsiTheme="minorHAnsi"/>
                <w:b/>
                <w:bCs/>
                <w:sz w:val="18"/>
                <w:szCs w:val="18"/>
              </w:rPr>
              <w:t>?</w:t>
            </w:r>
          </w:p>
        </w:tc>
        <w:tc>
          <w:tcPr>
            <w:tcW w:w="851" w:type="dxa"/>
            <w:shd w:val="clear" w:color="auto" w:fill="E0E0E0"/>
            <w:vAlign w:val="center"/>
          </w:tcPr>
          <w:p w:rsidR="002C3737" w:rsidRDefault="002C3737" w:rsidP="002C3737">
            <w:pPr>
              <w:widowControl w:val="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332706">
              <w:rPr>
                <w:rFonts w:asciiTheme="minorHAnsi" w:hAnsiTheme="minorHAnsi"/>
                <w:b/>
                <w:bCs/>
                <w:sz w:val="18"/>
                <w:szCs w:val="18"/>
              </w:rPr>
              <w:t>Was</w:t>
            </w:r>
          </w:p>
          <w:p w:rsidR="002C3737" w:rsidRPr="00332706" w:rsidRDefault="002C3737" w:rsidP="002C3737">
            <w:pPr>
              <w:widowControl w:val="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proofErr w:type="gramStart"/>
            <w:r w:rsidRPr="00332706">
              <w:rPr>
                <w:rFonts w:asciiTheme="minorHAnsi" w:hAnsiTheme="minorHAnsi"/>
                <w:b/>
                <w:bCs/>
                <w:sz w:val="18"/>
                <w:szCs w:val="18"/>
              </w:rPr>
              <w:t>it</w:t>
            </w:r>
            <w:proofErr w:type="gramEnd"/>
            <w:r w:rsidRPr="00332706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a death?</w:t>
            </w:r>
          </w:p>
        </w:tc>
        <w:tc>
          <w:tcPr>
            <w:tcW w:w="2131" w:type="dxa"/>
            <w:shd w:val="clear" w:color="auto" w:fill="E0E0E0"/>
            <w:vAlign w:val="center"/>
          </w:tcPr>
          <w:p w:rsidR="002C3737" w:rsidRPr="00332706" w:rsidRDefault="002C3737" w:rsidP="002C3737">
            <w:pPr>
              <w:widowControl w:val="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332706">
              <w:rPr>
                <w:rFonts w:asciiTheme="minorHAnsi" w:hAnsiTheme="minorHAnsi"/>
                <w:b/>
                <w:bCs/>
                <w:sz w:val="18"/>
                <w:szCs w:val="18"/>
              </w:rPr>
              <w:t>Investigator’s comments and recommendations.</w:t>
            </w:r>
          </w:p>
          <w:p w:rsidR="002C3737" w:rsidRPr="00332706" w:rsidRDefault="002C3737" w:rsidP="002C3737">
            <w:pPr>
              <w:widowControl w:val="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332706">
              <w:rPr>
                <w:rFonts w:asciiTheme="minorHAnsi" w:hAnsiTheme="minorHAnsi"/>
                <w:b/>
                <w:bCs/>
                <w:sz w:val="18"/>
                <w:szCs w:val="18"/>
              </w:rPr>
              <w:t>Is action required?</w:t>
            </w:r>
          </w:p>
        </w:tc>
      </w:tr>
      <w:tr w:rsidR="002C3737" w:rsidRPr="00332706" w:rsidTr="002C3737">
        <w:trPr>
          <w:cantSplit/>
        </w:trPr>
        <w:tc>
          <w:tcPr>
            <w:tcW w:w="829" w:type="dxa"/>
          </w:tcPr>
          <w:p w:rsidR="002C3737" w:rsidRPr="00E4783B" w:rsidRDefault="002C3737" w:rsidP="002C3737">
            <w:pPr>
              <w:widowControl w:val="0"/>
              <w:spacing w:before="20" w:after="2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867" w:type="dxa"/>
          </w:tcPr>
          <w:p w:rsidR="002C3737" w:rsidRPr="00E4783B" w:rsidRDefault="002C3737" w:rsidP="002C3737">
            <w:pPr>
              <w:widowControl w:val="0"/>
              <w:spacing w:before="20" w:after="2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3544" w:type="dxa"/>
            <w:gridSpan w:val="2"/>
          </w:tcPr>
          <w:p w:rsidR="002C3737" w:rsidRPr="00E4783B" w:rsidRDefault="002C3737" w:rsidP="002C3737">
            <w:pPr>
              <w:widowControl w:val="0"/>
              <w:spacing w:before="20" w:after="2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851" w:type="dxa"/>
          </w:tcPr>
          <w:p w:rsidR="002C3737" w:rsidRPr="00E4783B" w:rsidRDefault="002C3737" w:rsidP="002C3737">
            <w:pPr>
              <w:widowControl w:val="0"/>
              <w:spacing w:before="20" w:after="2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850" w:type="dxa"/>
          </w:tcPr>
          <w:p w:rsidR="002C3737" w:rsidRPr="00E4783B" w:rsidRDefault="002C3737" w:rsidP="002C3737">
            <w:pPr>
              <w:widowControl w:val="0"/>
              <w:spacing w:before="20" w:after="2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1134" w:type="dxa"/>
          </w:tcPr>
          <w:p w:rsidR="002C3737" w:rsidRPr="00E4783B" w:rsidRDefault="002C3737" w:rsidP="002C3737">
            <w:pPr>
              <w:widowControl w:val="0"/>
              <w:spacing w:before="20" w:after="2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851" w:type="dxa"/>
          </w:tcPr>
          <w:p w:rsidR="002C3737" w:rsidRPr="00E4783B" w:rsidRDefault="002C3737" w:rsidP="002C3737">
            <w:pPr>
              <w:widowControl w:val="0"/>
              <w:spacing w:before="20" w:after="2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2131" w:type="dxa"/>
          </w:tcPr>
          <w:p w:rsidR="002C3737" w:rsidRPr="00E4783B" w:rsidRDefault="002C3737" w:rsidP="002C3737">
            <w:pPr>
              <w:widowControl w:val="0"/>
              <w:spacing w:before="20" w:after="20"/>
              <w:rPr>
                <w:rFonts w:asciiTheme="minorHAnsi" w:hAnsiTheme="minorHAnsi"/>
                <w:b/>
                <w:bCs/>
                <w:sz w:val="20"/>
              </w:rPr>
            </w:pPr>
          </w:p>
        </w:tc>
      </w:tr>
      <w:tr w:rsidR="002C3737" w:rsidRPr="00332706" w:rsidTr="002C3737">
        <w:trPr>
          <w:cantSplit/>
        </w:trPr>
        <w:tc>
          <w:tcPr>
            <w:tcW w:w="829" w:type="dxa"/>
          </w:tcPr>
          <w:p w:rsidR="002C3737" w:rsidRPr="00E4783B" w:rsidRDefault="002C3737" w:rsidP="002C3737">
            <w:pPr>
              <w:widowControl w:val="0"/>
              <w:spacing w:before="20" w:after="2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867" w:type="dxa"/>
          </w:tcPr>
          <w:p w:rsidR="002C3737" w:rsidRPr="00E4783B" w:rsidRDefault="002C3737" w:rsidP="002C3737">
            <w:pPr>
              <w:widowControl w:val="0"/>
              <w:spacing w:before="20" w:after="2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3544" w:type="dxa"/>
            <w:gridSpan w:val="2"/>
          </w:tcPr>
          <w:p w:rsidR="002C3737" w:rsidRPr="00E4783B" w:rsidRDefault="002C3737" w:rsidP="002C3737">
            <w:pPr>
              <w:widowControl w:val="0"/>
              <w:spacing w:before="20" w:after="2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851" w:type="dxa"/>
          </w:tcPr>
          <w:p w:rsidR="002C3737" w:rsidRPr="00E4783B" w:rsidRDefault="002C3737" w:rsidP="002C3737">
            <w:pPr>
              <w:widowControl w:val="0"/>
              <w:spacing w:before="20" w:after="2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850" w:type="dxa"/>
          </w:tcPr>
          <w:p w:rsidR="002C3737" w:rsidRPr="00E4783B" w:rsidRDefault="002C3737" w:rsidP="002C3737">
            <w:pPr>
              <w:widowControl w:val="0"/>
              <w:spacing w:before="20" w:after="2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1134" w:type="dxa"/>
          </w:tcPr>
          <w:p w:rsidR="002C3737" w:rsidRPr="00E4783B" w:rsidRDefault="002C3737" w:rsidP="002C3737">
            <w:pPr>
              <w:widowControl w:val="0"/>
              <w:spacing w:before="20" w:after="2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851" w:type="dxa"/>
          </w:tcPr>
          <w:p w:rsidR="002C3737" w:rsidRPr="00E4783B" w:rsidRDefault="002C3737" w:rsidP="002C3737">
            <w:pPr>
              <w:widowControl w:val="0"/>
              <w:spacing w:before="20" w:after="2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2131" w:type="dxa"/>
          </w:tcPr>
          <w:p w:rsidR="002C3737" w:rsidRPr="00E4783B" w:rsidRDefault="002C3737" w:rsidP="002C3737">
            <w:pPr>
              <w:widowControl w:val="0"/>
              <w:spacing w:before="20" w:after="20"/>
              <w:rPr>
                <w:rFonts w:asciiTheme="minorHAnsi" w:hAnsiTheme="minorHAnsi"/>
                <w:b/>
                <w:bCs/>
                <w:sz w:val="20"/>
              </w:rPr>
            </w:pPr>
          </w:p>
        </w:tc>
      </w:tr>
      <w:tr w:rsidR="002C3737" w:rsidRPr="00332706" w:rsidTr="002C3737">
        <w:trPr>
          <w:cantSplit/>
        </w:trPr>
        <w:tc>
          <w:tcPr>
            <w:tcW w:w="829" w:type="dxa"/>
          </w:tcPr>
          <w:p w:rsidR="002C3737" w:rsidRPr="00E4783B" w:rsidRDefault="002C3737" w:rsidP="002C3737">
            <w:pPr>
              <w:widowControl w:val="0"/>
              <w:spacing w:before="20" w:after="2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867" w:type="dxa"/>
          </w:tcPr>
          <w:p w:rsidR="002C3737" w:rsidRPr="00E4783B" w:rsidRDefault="002C3737" w:rsidP="002C3737">
            <w:pPr>
              <w:widowControl w:val="0"/>
              <w:spacing w:before="20" w:after="2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3544" w:type="dxa"/>
            <w:gridSpan w:val="2"/>
          </w:tcPr>
          <w:p w:rsidR="002C3737" w:rsidRPr="00E4783B" w:rsidRDefault="002C3737" w:rsidP="002C3737">
            <w:pPr>
              <w:widowControl w:val="0"/>
              <w:spacing w:before="20" w:after="2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851" w:type="dxa"/>
          </w:tcPr>
          <w:p w:rsidR="002C3737" w:rsidRPr="00E4783B" w:rsidRDefault="002C3737" w:rsidP="002C3737">
            <w:pPr>
              <w:widowControl w:val="0"/>
              <w:spacing w:before="20" w:after="2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850" w:type="dxa"/>
          </w:tcPr>
          <w:p w:rsidR="002C3737" w:rsidRPr="00E4783B" w:rsidRDefault="002C3737" w:rsidP="002C3737">
            <w:pPr>
              <w:widowControl w:val="0"/>
              <w:spacing w:before="20" w:after="2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1134" w:type="dxa"/>
          </w:tcPr>
          <w:p w:rsidR="002C3737" w:rsidRPr="00E4783B" w:rsidRDefault="002C3737" w:rsidP="002C3737">
            <w:pPr>
              <w:widowControl w:val="0"/>
              <w:spacing w:before="20" w:after="2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851" w:type="dxa"/>
          </w:tcPr>
          <w:p w:rsidR="002C3737" w:rsidRPr="00E4783B" w:rsidRDefault="002C3737" w:rsidP="002C3737">
            <w:pPr>
              <w:widowControl w:val="0"/>
              <w:spacing w:before="20" w:after="2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2131" w:type="dxa"/>
          </w:tcPr>
          <w:p w:rsidR="002C3737" w:rsidRPr="00E4783B" w:rsidRDefault="002C3737" w:rsidP="002C3737">
            <w:pPr>
              <w:widowControl w:val="0"/>
              <w:spacing w:before="20" w:after="20"/>
              <w:rPr>
                <w:rFonts w:asciiTheme="minorHAnsi" w:hAnsiTheme="minorHAnsi"/>
                <w:b/>
                <w:bCs/>
                <w:sz w:val="20"/>
              </w:rPr>
            </w:pPr>
          </w:p>
        </w:tc>
      </w:tr>
      <w:tr w:rsidR="002C3737" w:rsidRPr="00332706" w:rsidTr="002C3737">
        <w:trPr>
          <w:cantSplit/>
        </w:trPr>
        <w:tc>
          <w:tcPr>
            <w:tcW w:w="829" w:type="dxa"/>
          </w:tcPr>
          <w:p w:rsidR="002C3737" w:rsidRPr="00E4783B" w:rsidRDefault="002C3737" w:rsidP="002C3737">
            <w:pPr>
              <w:widowControl w:val="0"/>
              <w:spacing w:before="20" w:after="2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867" w:type="dxa"/>
          </w:tcPr>
          <w:p w:rsidR="002C3737" w:rsidRPr="00E4783B" w:rsidRDefault="002C3737" w:rsidP="002C3737">
            <w:pPr>
              <w:widowControl w:val="0"/>
              <w:spacing w:before="20" w:after="2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3544" w:type="dxa"/>
            <w:gridSpan w:val="2"/>
          </w:tcPr>
          <w:p w:rsidR="002C3737" w:rsidRPr="00E4783B" w:rsidRDefault="002C3737" w:rsidP="002C3737">
            <w:pPr>
              <w:widowControl w:val="0"/>
              <w:spacing w:before="20" w:after="2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851" w:type="dxa"/>
          </w:tcPr>
          <w:p w:rsidR="002C3737" w:rsidRPr="00E4783B" w:rsidRDefault="002C3737" w:rsidP="002C3737">
            <w:pPr>
              <w:widowControl w:val="0"/>
              <w:spacing w:before="20" w:after="2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850" w:type="dxa"/>
          </w:tcPr>
          <w:p w:rsidR="002C3737" w:rsidRPr="00E4783B" w:rsidRDefault="002C3737" w:rsidP="002C3737">
            <w:pPr>
              <w:widowControl w:val="0"/>
              <w:spacing w:before="20" w:after="2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1134" w:type="dxa"/>
          </w:tcPr>
          <w:p w:rsidR="002C3737" w:rsidRPr="00E4783B" w:rsidRDefault="002C3737" w:rsidP="002C3737">
            <w:pPr>
              <w:widowControl w:val="0"/>
              <w:spacing w:before="20" w:after="2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851" w:type="dxa"/>
          </w:tcPr>
          <w:p w:rsidR="002C3737" w:rsidRPr="00E4783B" w:rsidRDefault="002C3737" w:rsidP="002C3737">
            <w:pPr>
              <w:widowControl w:val="0"/>
              <w:spacing w:before="20" w:after="2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2131" w:type="dxa"/>
          </w:tcPr>
          <w:p w:rsidR="002C3737" w:rsidRPr="00E4783B" w:rsidRDefault="002C3737" w:rsidP="002C3737">
            <w:pPr>
              <w:widowControl w:val="0"/>
              <w:spacing w:before="20" w:after="20"/>
              <w:rPr>
                <w:rFonts w:asciiTheme="minorHAnsi" w:hAnsiTheme="minorHAnsi"/>
                <w:b/>
                <w:bCs/>
                <w:sz w:val="20"/>
              </w:rPr>
            </w:pPr>
          </w:p>
        </w:tc>
      </w:tr>
      <w:tr w:rsidR="002C3737" w:rsidRPr="00332706" w:rsidTr="002C3737">
        <w:trPr>
          <w:cantSplit/>
        </w:trPr>
        <w:tc>
          <w:tcPr>
            <w:tcW w:w="829" w:type="dxa"/>
          </w:tcPr>
          <w:p w:rsidR="002C3737" w:rsidRPr="00E4783B" w:rsidRDefault="002C3737" w:rsidP="002C3737">
            <w:pPr>
              <w:widowControl w:val="0"/>
              <w:spacing w:before="20" w:after="2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867" w:type="dxa"/>
          </w:tcPr>
          <w:p w:rsidR="002C3737" w:rsidRPr="00E4783B" w:rsidRDefault="002C3737" w:rsidP="002C3737">
            <w:pPr>
              <w:widowControl w:val="0"/>
              <w:spacing w:before="20" w:after="2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3544" w:type="dxa"/>
            <w:gridSpan w:val="2"/>
          </w:tcPr>
          <w:p w:rsidR="002C3737" w:rsidRPr="00E4783B" w:rsidRDefault="002C3737" w:rsidP="002C3737">
            <w:pPr>
              <w:widowControl w:val="0"/>
              <w:spacing w:before="20" w:after="2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851" w:type="dxa"/>
          </w:tcPr>
          <w:p w:rsidR="002C3737" w:rsidRPr="00E4783B" w:rsidRDefault="002C3737" w:rsidP="002C3737">
            <w:pPr>
              <w:widowControl w:val="0"/>
              <w:spacing w:before="20" w:after="2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850" w:type="dxa"/>
          </w:tcPr>
          <w:p w:rsidR="002C3737" w:rsidRPr="00E4783B" w:rsidRDefault="002C3737" w:rsidP="002C3737">
            <w:pPr>
              <w:widowControl w:val="0"/>
              <w:spacing w:before="20" w:after="2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1134" w:type="dxa"/>
          </w:tcPr>
          <w:p w:rsidR="002C3737" w:rsidRPr="00E4783B" w:rsidRDefault="002C3737" w:rsidP="002C3737">
            <w:pPr>
              <w:widowControl w:val="0"/>
              <w:spacing w:before="20" w:after="2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851" w:type="dxa"/>
          </w:tcPr>
          <w:p w:rsidR="002C3737" w:rsidRPr="00E4783B" w:rsidRDefault="002C3737" w:rsidP="002C3737">
            <w:pPr>
              <w:widowControl w:val="0"/>
              <w:spacing w:before="20" w:after="2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2131" w:type="dxa"/>
          </w:tcPr>
          <w:p w:rsidR="002C3737" w:rsidRPr="00E4783B" w:rsidRDefault="002C3737" w:rsidP="002C3737">
            <w:pPr>
              <w:widowControl w:val="0"/>
              <w:spacing w:before="20" w:after="20"/>
              <w:rPr>
                <w:rFonts w:asciiTheme="minorHAnsi" w:hAnsiTheme="minorHAnsi"/>
                <w:b/>
                <w:bCs/>
                <w:sz w:val="20"/>
              </w:rPr>
            </w:pPr>
          </w:p>
        </w:tc>
      </w:tr>
      <w:tr w:rsidR="002C3737" w:rsidRPr="00332706" w:rsidTr="002C3737">
        <w:trPr>
          <w:cantSplit/>
        </w:trPr>
        <w:tc>
          <w:tcPr>
            <w:tcW w:w="829" w:type="dxa"/>
          </w:tcPr>
          <w:p w:rsidR="002C3737" w:rsidRPr="00E4783B" w:rsidRDefault="002C3737" w:rsidP="002C3737">
            <w:pPr>
              <w:widowControl w:val="0"/>
              <w:spacing w:before="20" w:after="2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867" w:type="dxa"/>
          </w:tcPr>
          <w:p w:rsidR="002C3737" w:rsidRPr="00E4783B" w:rsidRDefault="002C3737" w:rsidP="002C3737">
            <w:pPr>
              <w:widowControl w:val="0"/>
              <w:spacing w:before="20" w:after="2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3544" w:type="dxa"/>
            <w:gridSpan w:val="2"/>
          </w:tcPr>
          <w:p w:rsidR="002C3737" w:rsidRPr="00E4783B" w:rsidRDefault="002C3737" w:rsidP="002C3737">
            <w:pPr>
              <w:widowControl w:val="0"/>
              <w:spacing w:before="20" w:after="2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851" w:type="dxa"/>
          </w:tcPr>
          <w:p w:rsidR="002C3737" w:rsidRPr="00E4783B" w:rsidRDefault="002C3737" w:rsidP="002C3737">
            <w:pPr>
              <w:widowControl w:val="0"/>
              <w:spacing w:before="20" w:after="2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850" w:type="dxa"/>
          </w:tcPr>
          <w:p w:rsidR="002C3737" w:rsidRPr="00E4783B" w:rsidRDefault="002C3737" w:rsidP="002C3737">
            <w:pPr>
              <w:widowControl w:val="0"/>
              <w:spacing w:before="20" w:after="2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1134" w:type="dxa"/>
          </w:tcPr>
          <w:p w:rsidR="002C3737" w:rsidRPr="00E4783B" w:rsidRDefault="002C3737" w:rsidP="002C3737">
            <w:pPr>
              <w:widowControl w:val="0"/>
              <w:spacing w:before="20" w:after="2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851" w:type="dxa"/>
          </w:tcPr>
          <w:p w:rsidR="002C3737" w:rsidRPr="00E4783B" w:rsidRDefault="002C3737" w:rsidP="002C3737">
            <w:pPr>
              <w:widowControl w:val="0"/>
              <w:spacing w:before="20" w:after="2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2131" w:type="dxa"/>
          </w:tcPr>
          <w:p w:rsidR="002C3737" w:rsidRPr="00E4783B" w:rsidRDefault="002C3737" w:rsidP="002C3737">
            <w:pPr>
              <w:widowControl w:val="0"/>
              <w:spacing w:before="20" w:after="20"/>
              <w:rPr>
                <w:rFonts w:asciiTheme="minorHAnsi" w:hAnsiTheme="minorHAnsi"/>
                <w:b/>
                <w:bCs/>
                <w:sz w:val="20"/>
              </w:rPr>
            </w:pPr>
          </w:p>
        </w:tc>
      </w:tr>
      <w:tr w:rsidR="002C3737" w:rsidRPr="00332706" w:rsidTr="002C3737">
        <w:trPr>
          <w:cantSplit/>
        </w:trPr>
        <w:tc>
          <w:tcPr>
            <w:tcW w:w="829" w:type="dxa"/>
          </w:tcPr>
          <w:p w:rsidR="002C3737" w:rsidRPr="00E4783B" w:rsidRDefault="002C3737" w:rsidP="002C3737">
            <w:pPr>
              <w:widowControl w:val="0"/>
              <w:spacing w:before="20" w:after="2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867" w:type="dxa"/>
          </w:tcPr>
          <w:p w:rsidR="002C3737" w:rsidRPr="00E4783B" w:rsidRDefault="002C3737" w:rsidP="002C3737">
            <w:pPr>
              <w:widowControl w:val="0"/>
              <w:spacing w:before="20" w:after="2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3544" w:type="dxa"/>
            <w:gridSpan w:val="2"/>
          </w:tcPr>
          <w:p w:rsidR="002C3737" w:rsidRPr="00E4783B" w:rsidRDefault="002C3737" w:rsidP="002C3737">
            <w:pPr>
              <w:widowControl w:val="0"/>
              <w:spacing w:before="20" w:after="2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851" w:type="dxa"/>
          </w:tcPr>
          <w:p w:rsidR="002C3737" w:rsidRPr="00E4783B" w:rsidRDefault="002C3737" w:rsidP="002C3737">
            <w:pPr>
              <w:widowControl w:val="0"/>
              <w:spacing w:before="20" w:after="2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850" w:type="dxa"/>
          </w:tcPr>
          <w:p w:rsidR="002C3737" w:rsidRPr="00E4783B" w:rsidRDefault="002C3737" w:rsidP="002C3737">
            <w:pPr>
              <w:widowControl w:val="0"/>
              <w:spacing w:before="20" w:after="2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1134" w:type="dxa"/>
          </w:tcPr>
          <w:p w:rsidR="002C3737" w:rsidRPr="00E4783B" w:rsidRDefault="002C3737" w:rsidP="002C3737">
            <w:pPr>
              <w:widowControl w:val="0"/>
              <w:spacing w:before="20" w:after="2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851" w:type="dxa"/>
          </w:tcPr>
          <w:p w:rsidR="002C3737" w:rsidRPr="00E4783B" w:rsidRDefault="002C3737" w:rsidP="002C3737">
            <w:pPr>
              <w:widowControl w:val="0"/>
              <w:spacing w:before="20" w:after="2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2131" w:type="dxa"/>
          </w:tcPr>
          <w:p w:rsidR="002C3737" w:rsidRPr="00E4783B" w:rsidRDefault="002C3737" w:rsidP="002C3737">
            <w:pPr>
              <w:widowControl w:val="0"/>
              <w:spacing w:before="20" w:after="20"/>
              <w:rPr>
                <w:rFonts w:asciiTheme="minorHAnsi" w:hAnsiTheme="minorHAnsi"/>
                <w:b/>
                <w:bCs/>
                <w:sz w:val="20"/>
              </w:rPr>
            </w:pPr>
          </w:p>
        </w:tc>
      </w:tr>
      <w:tr w:rsidR="002C3737" w:rsidRPr="00332706" w:rsidTr="002C3737">
        <w:trPr>
          <w:cantSplit/>
        </w:trPr>
        <w:tc>
          <w:tcPr>
            <w:tcW w:w="829" w:type="dxa"/>
          </w:tcPr>
          <w:p w:rsidR="002C3737" w:rsidRPr="00E4783B" w:rsidRDefault="002C3737" w:rsidP="002C3737">
            <w:pPr>
              <w:widowControl w:val="0"/>
              <w:spacing w:before="20" w:after="2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867" w:type="dxa"/>
          </w:tcPr>
          <w:p w:rsidR="002C3737" w:rsidRPr="00E4783B" w:rsidRDefault="002C3737" w:rsidP="002C3737">
            <w:pPr>
              <w:widowControl w:val="0"/>
              <w:spacing w:before="20" w:after="2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3544" w:type="dxa"/>
            <w:gridSpan w:val="2"/>
          </w:tcPr>
          <w:p w:rsidR="002C3737" w:rsidRPr="00E4783B" w:rsidRDefault="002C3737" w:rsidP="002C3737">
            <w:pPr>
              <w:widowControl w:val="0"/>
              <w:spacing w:before="20" w:after="2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851" w:type="dxa"/>
          </w:tcPr>
          <w:p w:rsidR="002C3737" w:rsidRPr="00E4783B" w:rsidRDefault="002C3737" w:rsidP="002C3737">
            <w:pPr>
              <w:widowControl w:val="0"/>
              <w:spacing w:before="20" w:after="2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850" w:type="dxa"/>
          </w:tcPr>
          <w:p w:rsidR="002C3737" w:rsidRPr="00E4783B" w:rsidRDefault="002C3737" w:rsidP="002C3737">
            <w:pPr>
              <w:widowControl w:val="0"/>
              <w:spacing w:before="20" w:after="2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1134" w:type="dxa"/>
          </w:tcPr>
          <w:p w:rsidR="002C3737" w:rsidRPr="00E4783B" w:rsidRDefault="002C3737" w:rsidP="002C3737">
            <w:pPr>
              <w:widowControl w:val="0"/>
              <w:spacing w:before="20" w:after="2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851" w:type="dxa"/>
          </w:tcPr>
          <w:p w:rsidR="002C3737" w:rsidRPr="00E4783B" w:rsidRDefault="002C3737" w:rsidP="002C3737">
            <w:pPr>
              <w:widowControl w:val="0"/>
              <w:spacing w:before="20" w:after="2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2131" w:type="dxa"/>
          </w:tcPr>
          <w:p w:rsidR="002C3737" w:rsidRPr="00E4783B" w:rsidRDefault="002C3737" w:rsidP="002C3737">
            <w:pPr>
              <w:widowControl w:val="0"/>
              <w:spacing w:before="20" w:after="20"/>
              <w:rPr>
                <w:rFonts w:asciiTheme="minorHAnsi" w:hAnsiTheme="minorHAnsi"/>
                <w:b/>
                <w:bCs/>
                <w:sz w:val="20"/>
              </w:rPr>
            </w:pPr>
          </w:p>
        </w:tc>
      </w:tr>
      <w:tr w:rsidR="002C3737" w:rsidRPr="00332706" w:rsidTr="002C3737">
        <w:trPr>
          <w:cantSplit/>
        </w:trPr>
        <w:tc>
          <w:tcPr>
            <w:tcW w:w="829" w:type="dxa"/>
          </w:tcPr>
          <w:p w:rsidR="002C3737" w:rsidRPr="00E4783B" w:rsidRDefault="002C3737" w:rsidP="002C3737">
            <w:pPr>
              <w:widowControl w:val="0"/>
              <w:spacing w:before="20" w:after="2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867" w:type="dxa"/>
          </w:tcPr>
          <w:p w:rsidR="002C3737" w:rsidRPr="00E4783B" w:rsidRDefault="002C3737" w:rsidP="002C3737">
            <w:pPr>
              <w:widowControl w:val="0"/>
              <w:spacing w:before="20" w:after="2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3544" w:type="dxa"/>
            <w:gridSpan w:val="2"/>
          </w:tcPr>
          <w:p w:rsidR="002C3737" w:rsidRPr="00E4783B" w:rsidRDefault="002C3737" w:rsidP="002C3737">
            <w:pPr>
              <w:widowControl w:val="0"/>
              <w:spacing w:before="20" w:after="2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851" w:type="dxa"/>
          </w:tcPr>
          <w:p w:rsidR="002C3737" w:rsidRPr="00E4783B" w:rsidRDefault="002C3737" w:rsidP="002C3737">
            <w:pPr>
              <w:widowControl w:val="0"/>
              <w:spacing w:before="20" w:after="2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850" w:type="dxa"/>
          </w:tcPr>
          <w:p w:rsidR="002C3737" w:rsidRPr="00E4783B" w:rsidRDefault="002C3737" w:rsidP="002C3737">
            <w:pPr>
              <w:widowControl w:val="0"/>
              <w:spacing w:before="20" w:after="2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1134" w:type="dxa"/>
          </w:tcPr>
          <w:p w:rsidR="002C3737" w:rsidRPr="00E4783B" w:rsidRDefault="002C3737" w:rsidP="002C3737">
            <w:pPr>
              <w:widowControl w:val="0"/>
              <w:spacing w:before="20" w:after="2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851" w:type="dxa"/>
          </w:tcPr>
          <w:p w:rsidR="002C3737" w:rsidRPr="00E4783B" w:rsidRDefault="002C3737" w:rsidP="002C3737">
            <w:pPr>
              <w:widowControl w:val="0"/>
              <w:spacing w:before="20" w:after="2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2131" w:type="dxa"/>
          </w:tcPr>
          <w:p w:rsidR="002C3737" w:rsidRPr="00E4783B" w:rsidRDefault="002C3737" w:rsidP="002C3737">
            <w:pPr>
              <w:widowControl w:val="0"/>
              <w:spacing w:before="20" w:after="20"/>
              <w:rPr>
                <w:rFonts w:asciiTheme="minorHAnsi" w:hAnsiTheme="minorHAnsi"/>
                <w:b/>
                <w:bCs/>
                <w:sz w:val="20"/>
              </w:rPr>
            </w:pPr>
          </w:p>
        </w:tc>
      </w:tr>
      <w:tr w:rsidR="002C3737" w:rsidRPr="00332706" w:rsidTr="002C3737">
        <w:trPr>
          <w:cantSplit/>
        </w:trPr>
        <w:tc>
          <w:tcPr>
            <w:tcW w:w="829" w:type="dxa"/>
          </w:tcPr>
          <w:p w:rsidR="002C3737" w:rsidRPr="00E4783B" w:rsidRDefault="002C3737" w:rsidP="002C3737">
            <w:pPr>
              <w:widowControl w:val="0"/>
              <w:spacing w:before="20" w:after="2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867" w:type="dxa"/>
          </w:tcPr>
          <w:p w:rsidR="002C3737" w:rsidRPr="00E4783B" w:rsidRDefault="002C3737" w:rsidP="002C3737">
            <w:pPr>
              <w:widowControl w:val="0"/>
              <w:spacing w:before="20" w:after="2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3544" w:type="dxa"/>
            <w:gridSpan w:val="2"/>
          </w:tcPr>
          <w:p w:rsidR="002C3737" w:rsidRPr="00E4783B" w:rsidRDefault="002C3737" w:rsidP="002C3737">
            <w:pPr>
              <w:widowControl w:val="0"/>
              <w:spacing w:before="20" w:after="2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851" w:type="dxa"/>
          </w:tcPr>
          <w:p w:rsidR="002C3737" w:rsidRPr="00E4783B" w:rsidRDefault="002C3737" w:rsidP="002C3737">
            <w:pPr>
              <w:widowControl w:val="0"/>
              <w:spacing w:before="20" w:after="2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850" w:type="dxa"/>
          </w:tcPr>
          <w:p w:rsidR="002C3737" w:rsidRPr="00E4783B" w:rsidRDefault="002C3737" w:rsidP="002C3737">
            <w:pPr>
              <w:widowControl w:val="0"/>
              <w:spacing w:before="20" w:after="2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1134" w:type="dxa"/>
          </w:tcPr>
          <w:p w:rsidR="002C3737" w:rsidRPr="00E4783B" w:rsidRDefault="002C3737" w:rsidP="002C3737">
            <w:pPr>
              <w:widowControl w:val="0"/>
              <w:spacing w:before="20" w:after="2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851" w:type="dxa"/>
          </w:tcPr>
          <w:p w:rsidR="002C3737" w:rsidRPr="00E4783B" w:rsidRDefault="002C3737" w:rsidP="002C3737">
            <w:pPr>
              <w:widowControl w:val="0"/>
              <w:spacing w:before="20" w:after="2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2131" w:type="dxa"/>
          </w:tcPr>
          <w:p w:rsidR="002C3737" w:rsidRPr="00E4783B" w:rsidRDefault="002C3737" w:rsidP="002C3737">
            <w:pPr>
              <w:widowControl w:val="0"/>
              <w:spacing w:before="20" w:after="20"/>
              <w:rPr>
                <w:rFonts w:asciiTheme="minorHAnsi" w:hAnsiTheme="minorHAnsi"/>
                <w:b/>
                <w:bCs/>
                <w:sz w:val="20"/>
              </w:rPr>
            </w:pPr>
          </w:p>
        </w:tc>
      </w:tr>
      <w:tr w:rsidR="002C3737" w:rsidRPr="00332706" w:rsidTr="002C3737">
        <w:trPr>
          <w:cantSplit/>
        </w:trPr>
        <w:tc>
          <w:tcPr>
            <w:tcW w:w="829" w:type="dxa"/>
          </w:tcPr>
          <w:p w:rsidR="002C3737" w:rsidRPr="00E4783B" w:rsidRDefault="002C3737" w:rsidP="002C3737">
            <w:pPr>
              <w:widowControl w:val="0"/>
              <w:spacing w:before="20" w:after="2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867" w:type="dxa"/>
          </w:tcPr>
          <w:p w:rsidR="002C3737" w:rsidRPr="00E4783B" w:rsidRDefault="002C3737" w:rsidP="002C3737">
            <w:pPr>
              <w:widowControl w:val="0"/>
              <w:spacing w:before="20" w:after="2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3544" w:type="dxa"/>
            <w:gridSpan w:val="2"/>
          </w:tcPr>
          <w:p w:rsidR="002C3737" w:rsidRPr="00E4783B" w:rsidRDefault="002C3737" w:rsidP="002C3737">
            <w:pPr>
              <w:widowControl w:val="0"/>
              <w:spacing w:before="20" w:after="2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851" w:type="dxa"/>
          </w:tcPr>
          <w:p w:rsidR="002C3737" w:rsidRPr="00E4783B" w:rsidRDefault="002C3737" w:rsidP="002C3737">
            <w:pPr>
              <w:widowControl w:val="0"/>
              <w:spacing w:before="20" w:after="2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850" w:type="dxa"/>
          </w:tcPr>
          <w:p w:rsidR="002C3737" w:rsidRPr="00E4783B" w:rsidRDefault="002C3737" w:rsidP="002C3737">
            <w:pPr>
              <w:widowControl w:val="0"/>
              <w:spacing w:before="20" w:after="2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1134" w:type="dxa"/>
          </w:tcPr>
          <w:p w:rsidR="002C3737" w:rsidRPr="00E4783B" w:rsidRDefault="002C3737" w:rsidP="002C3737">
            <w:pPr>
              <w:widowControl w:val="0"/>
              <w:spacing w:before="20" w:after="2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851" w:type="dxa"/>
          </w:tcPr>
          <w:p w:rsidR="002C3737" w:rsidRPr="00E4783B" w:rsidRDefault="002C3737" w:rsidP="002C3737">
            <w:pPr>
              <w:widowControl w:val="0"/>
              <w:spacing w:before="20" w:after="2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2131" w:type="dxa"/>
          </w:tcPr>
          <w:p w:rsidR="002C3737" w:rsidRPr="00E4783B" w:rsidRDefault="002C3737" w:rsidP="002C3737">
            <w:pPr>
              <w:widowControl w:val="0"/>
              <w:spacing w:before="20" w:after="20"/>
              <w:rPr>
                <w:rFonts w:asciiTheme="minorHAnsi" w:hAnsiTheme="minorHAnsi"/>
                <w:b/>
                <w:bCs/>
                <w:sz w:val="20"/>
              </w:rPr>
            </w:pPr>
          </w:p>
        </w:tc>
      </w:tr>
      <w:tr w:rsidR="002C3737" w:rsidRPr="00332706" w:rsidTr="002C3737">
        <w:trPr>
          <w:cantSplit/>
        </w:trPr>
        <w:tc>
          <w:tcPr>
            <w:tcW w:w="829" w:type="dxa"/>
          </w:tcPr>
          <w:p w:rsidR="002C3737" w:rsidRPr="00E4783B" w:rsidRDefault="002C3737" w:rsidP="002C3737">
            <w:pPr>
              <w:widowControl w:val="0"/>
              <w:spacing w:before="20" w:after="2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867" w:type="dxa"/>
          </w:tcPr>
          <w:p w:rsidR="002C3737" w:rsidRPr="00E4783B" w:rsidRDefault="002C3737" w:rsidP="002C3737">
            <w:pPr>
              <w:widowControl w:val="0"/>
              <w:spacing w:before="20" w:after="2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3544" w:type="dxa"/>
            <w:gridSpan w:val="2"/>
          </w:tcPr>
          <w:p w:rsidR="002C3737" w:rsidRPr="00E4783B" w:rsidRDefault="002C3737" w:rsidP="002C3737">
            <w:pPr>
              <w:widowControl w:val="0"/>
              <w:spacing w:before="20" w:after="2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851" w:type="dxa"/>
          </w:tcPr>
          <w:p w:rsidR="002C3737" w:rsidRPr="00E4783B" w:rsidRDefault="002C3737" w:rsidP="002C3737">
            <w:pPr>
              <w:widowControl w:val="0"/>
              <w:spacing w:before="20" w:after="2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850" w:type="dxa"/>
          </w:tcPr>
          <w:p w:rsidR="002C3737" w:rsidRPr="00E4783B" w:rsidRDefault="002C3737" w:rsidP="002C3737">
            <w:pPr>
              <w:widowControl w:val="0"/>
              <w:spacing w:before="20" w:after="2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1134" w:type="dxa"/>
          </w:tcPr>
          <w:p w:rsidR="002C3737" w:rsidRPr="00E4783B" w:rsidRDefault="002C3737" w:rsidP="002C3737">
            <w:pPr>
              <w:widowControl w:val="0"/>
              <w:spacing w:before="20" w:after="2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851" w:type="dxa"/>
          </w:tcPr>
          <w:p w:rsidR="002C3737" w:rsidRPr="00E4783B" w:rsidRDefault="002C3737" w:rsidP="002C3737">
            <w:pPr>
              <w:widowControl w:val="0"/>
              <w:spacing w:before="20" w:after="2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2131" w:type="dxa"/>
          </w:tcPr>
          <w:p w:rsidR="002C3737" w:rsidRPr="00E4783B" w:rsidRDefault="002C3737" w:rsidP="002C3737">
            <w:pPr>
              <w:widowControl w:val="0"/>
              <w:spacing w:before="20" w:after="20"/>
              <w:rPr>
                <w:rFonts w:asciiTheme="minorHAnsi" w:hAnsiTheme="minorHAnsi"/>
                <w:b/>
                <w:bCs/>
                <w:sz w:val="20"/>
              </w:rPr>
            </w:pPr>
          </w:p>
        </w:tc>
      </w:tr>
      <w:tr w:rsidR="002C3737" w:rsidRPr="00332706" w:rsidTr="002C3737">
        <w:trPr>
          <w:cantSplit/>
        </w:trPr>
        <w:tc>
          <w:tcPr>
            <w:tcW w:w="829" w:type="dxa"/>
          </w:tcPr>
          <w:p w:rsidR="002C3737" w:rsidRPr="00E4783B" w:rsidRDefault="002C3737" w:rsidP="002C3737">
            <w:pPr>
              <w:widowControl w:val="0"/>
              <w:spacing w:before="20" w:after="2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867" w:type="dxa"/>
          </w:tcPr>
          <w:p w:rsidR="002C3737" w:rsidRPr="00E4783B" w:rsidRDefault="002C3737" w:rsidP="002C3737">
            <w:pPr>
              <w:widowControl w:val="0"/>
              <w:spacing w:before="20" w:after="2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3544" w:type="dxa"/>
            <w:gridSpan w:val="2"/>
          </w:tcPr>
          <w:p w:rsidR="002C3737" w:rsidRPr="00E4783B" w:rsidRDefault="002C3737" w:rsidP="002C3737">
            <w:pPr>
              <w:widowControl w:val="0"/>
              <w:spacing w:before="20" w:after="2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851" w:type="dxa"/>
          </w:tcPr>
          <w:p w:rsidR="002C3737" w:rsidRPr="00E4783B" w:rsidRDefault="002C3737" w:rsidP="002C3737">
            <w:pPr>
              <w:widowControl w:val="0"/>
              <w:spacing w:before="20" w:after="2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850" w:type="dxa"/>
          </w:tcPr>
          <w:p w:rsidR="002C3737" w:rsidRPr="00E4783B" w:rsidRDefault="002C3737" w:rsidP="002C3737">
            <w:pPr>
              <w:widowControl w:val="0"/>
              <w:spacing w:before="20" w:after="2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1134" w:type="dxa"/>
          </w:tcPr>
          <w:p w:rsidR="002C3737" w:rsidRPr="00E4783B" w:rsidRDefault="002C3737" w:rsidP="002C3737">
            <w:pPr>
              <w:widowControl w:val="0"/>
              <w:spacing w:before="20" w:after="2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851" w:type="dxa"/>
          </w:tcPr>
          <w:p w:rsidR="002C3737" w:rsidRPr="00E4783B" w:rsidRDefault="002C3737" w:rsidP="002C3737">
            <w:pPr>
              <w:widowControl w:val="0"/>
              <w:spacing w:before="20" w:after="2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2131" w:type="dxa"/>
          </w:tcPr>
          <w:p w:rsidR="002C3737" w:rsidRPr="00E4783B" w:rsidRDefault="002C3737" w:rsidP="002C3737">
            <w:pPr>
              <w:widowControl w:val="0"/>
              <w:spacing w:before="20" w:after="20"/>
              <w:rPr>
                <w:rFonts w:asciiTheme="minorHAnsi" w:hAnsiTheme="minorHAnsi"/>
                <w:b/>
                <w:bCs/>
                <w:sz w:val="20"/>
              </w:rPr>
            </w:pPr>
          </w:p>
        </w:tc>
      </w:tr>
      <w:tr w:rsidR="002C3737" w:rsidRPr="00332706" w:rsidTr="002C3737">
        <w:trPr>
          <w:cantSplit/>
        </w:trPr>
        <w:tc>
          <w:tcPr>
            <w:tcW w:w="829" w:type="dxa"/>
          </w:tcPr>
          <w:p w:rsidR="002C3737" w:rsidRPr="00E4783B" w:rsidRDefault="002C3737" w:rsidP="002C3737">
            <w:pPr>
              <w:widowControl w:val="0"/>
              <w:spacing w:before="20" w:after="2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867" w:type="dxa"/>
          </w:tcPr>
          <w:p w:rsidR="002C3737" w:rsidRPr="00E4783B" w:rsidRDefault="002C3737" w:rsidP="002C3737">
            <w:pPr>
              <w:widowControl w:val="0"/>
              <w:spacing w:before="20" w:after="2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3544" w:type="dxa"/>
            <w:gridSpan w:val="2"/>
          </w:tcPr>
          <w:p w:rsidR="002C3737" w:rsidRPr="00E4783B" w:rsidRDefault="002C3737" w:rsidP="002C3737">
            <w:pPr>
              <w:widowControl w:val="0"/>
              <w:spacing w:before="20" w:after="2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851" w:type="dxa"/>
          </w:tcPr>
          <w:p w:rsidR="002C3737" w:rsidRPr="00E4783B" w:rsidRDefault="002C3737" w:rsidP="002C3737">
            <w:pPr>
              <w:widowControl w:val="0"/>
              <w:spacing w:before="20" w:after="2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850" w:type="dxa"/>
          </w:tcPr>
          <w:p w:rsidR="002C3737" w:rsidRPr="00E4783B" w:rsidRDefault="002C3737" w:rsidP="002C3737">
            <w:pPr>
              <w:widowControl w:val="0"/>
              <w:spacing w:before="20" w:after="2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1134" w:type="dxa"/>
          </w:tcPr>
          <w:p w:rsidR="002C3737" w:rsidRPr="00E4783B" w:rsidRDefault="002C3737" w:rsidP="002C3737">
            <w:pPr>
              <w:widowControl w:val="0"/>
              <w:spacing w:before="20" w:after="2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851" w:type="dxa"/>
          </w:tcPr>
          <w:p w:rsidR="002C3737" w:rsidRPr="00E4783B" w:rsidRDefault="002C3737" w:rsidP="002C3737">
            <w:pPr>
              <w:widowControl w:val="0"/>
              <w:spacing w:before="20" w:after="2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2131" w:type="dxa"/>
          </w:tcPr>
          <w:p w:rsidR="002C3737" w:rsidRPr="00E4783B" w:rsidRDefault="002C3737" w:rsidP="002C3737">
            <w:pPr>
              <w:widowControl w:val="0"/>
              <w:spacing w:before="20" w:after="20"/>
              <w:rPr>
                <w:rFonts w:asciiTheme="minorHAnsi" w:hAnsiTheme="minorHAnsi"/>
                <w:b/>
                <w:bCs/>
                <w:sz w:val="20"/>
              </w:rPr>
            </w:pPr>
          </w:p>
        </w:tc>
      </w:tr>
      <w:tr w:rsidR="002C3737" w:rsidRPr="00332706" w:rsidTr="002C3737">
        <w:trPr>
          <w:cantSplit/>
        </w:trPr>
        <w:tc>
          <w:tcPr>
            <w:tcW w:w="829" w:type="dxa"/>
          </w:tcPr>
          <w:p w:rsidR="002C3737" w:rsidRPr="00E4783B" w:rsidRDefault="002C3737" w:rsidP="002C3737">
            <w:pPr>
              <w:widowControl w:val="0"/>
              <w:spacing w:before="20" w:after="2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867" w:type="dxa"/>
          </w:tcPr>
          <w:p w:rsidR="002C3737" w:rsidRPr="00E4783B" w:rsidRDefault="002C3737" w:rsidP="002C3737">
            <w:pPr>
              <w:widowControl w:val="0"/>
              <w:spacing w:before="20" w:after="2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3544" w:type="dxa"/>
            <w:gridSpan w:val="2"/>
          </w:tcPr>
          <w:p w:rsidR="002C3737" w:rsidRPr="00E4783B" w:rsidRDefault="002C3737" w:rsidP="002C3737">
            <w:pPr>
              <w:widowControl w:val="0"/>
              <w:spacing w:before="20" w:after="2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851" w:type="dxa"/>
          </w:tcPr>
          <w:p w:rsidR="002C3737" w:rsidRPr="00E4783B" w:rsidRDefault="002C3737" w:rsidP="002C3737">
            <w:pPr>
              <w:widowControl w:val="0"/>
              <w:spacing w:before="20" w:after="2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850" w:type="dxa"/>
          </w:tcPr>
          <w:p w:rsidR="002C3737" w:rsidRPr="00E4783B" w:rsidRDefault="002C3737" w:rsidP="002C3737">
            <w:pPr>
              <w:widowControl w:val="0"/>
              <w:spacing w:before="20" w:after="2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1134" w:type="dxa"/>
          </w:tcPr>
          <w:p w:rsidR="002C3737" w:rsidRPr="00E4783B" w:rsidRDefault="002C3737" w:rsidP="002C3737">
            <w:pPr>
              <w:widowControl w:val="0"/>
              <w:spacing w:before="20" w:after="2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851" w:type="dxa"/>
          </w:tcPr>
          <w:p w:rsidR="002C3737" w:rsidRPr="00E4783B" w:rsidRDefault="002C3737" w:rsidP="002C3737">
            <w:pPr>
              <w:widowControl w:val="0"/>
              <w:spacing w:before="20" w:after="2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2131" w:type="dxa"/>
          </w:tcPr>
          <w:p w:rsidR="002C3737" w:rsidRPr="00E4783B" w:rsidRDefault="002C3737" w:rsidP="002C3737">
            <w:pPr>
              <w:widowControl w:val="0"/>
              <w:spacing w:before="20" w:after="20"/>
              <w:rPr>
                <w:rFonts w:asciiTheme="minorHAnsi" w:hAnsiTheme="minorHAnsi"/>
                <w:b/>
                <w:bCs/>
                <w:sz w:val="20"/>
              </w:rPr>
            </w:pPr>
          </w:p>
        </w:tc>
      </w:tr>
      <w:tr w:rsidR="002C3737" w:rsidRPr="00332706" w:rsidTr="002C3737">
        <w:trPr>
          <w:cantSplit/>
        </w:trPr>
        <w:tc>
          <w:tcPr>
            <w:tcW w:w="829" w:type="dxa"/>
          </w:tcPr>
          <w:p w:rsidR="002C3737" w:rsidRPr="00E4783B" w:rsidRDefault="002C3737" w:rsidP="002C3737">
            <w:pPr>
              <w:widowControl w:val="0"/>
              <w:spacing w:before="20" w:after="2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867" w:type="dxa"/>
          </w:tcPr>
          <w:p w:rsidR="002C3737" w:rsidRPr="00E4783B" w:rsidRDefault="002C3737" w:rsidP="002C3737">
            <w:pPr>
              <w:widowControl w:val="0"/>
              <w:spacing w:before="20" w:after="2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3544" w:type="dxa"/>
            <w:gridSpan w:val="2"/>
          </w:tcPr>
          <w:p w:rsidR="002C3737" w:rsidRPr="00E4783B" w:rsidRDefault="002C3737" w:rsidP="002C3737">
            <w:pPr>
              <w:widowControl w:val="0"/>
              <w:spacing w:before="20" w:after="2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851" w:type="dxa"/>
          </w:tcPr>
          <w:p w:rsidR="002C3737" w:rsidRPr="00E4783B" w:rsidRDefault="002C3737" w:rsidP="002C3737">
            <w:pPr>
              <w:widowControl w:val="0"/>
              <w:spacing w:before="20" w:after="2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850" w:type="dxa"/>
          </w:tcPr>
          <w:p w:rsidR="002C3737" w:rsidRPr="00E4783B" w:rsidRDefault="002C3737" w:rsidP="002C3737">
            <w:pPr>
              <w:widowControl w:val="0"/>
              <w:spacing w:before="20" w:after="2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1134" w:type="dxa"/>
          </w:tcPr>
          <w:p w:rsidR="002C3737" w:rsidRPr="00E4783B" w:rsidRDefault="002C3737" w:rsidP="002C3737">
            <w:pPr>
              <w:widowControl w:val="0"/>
              <w:spacing w:before="20" w:after="2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851" w:type="dxa"/>
          </w:tcPr>
          <w:p w:rsidR="002C3737" w:rsidRPr="00E4783B" w:rsidRDefault="002C3737" w:rsidP="002C3737">
            <w:pPr>
              <w:widowControl w:val="0"/>
              <w:spacing w:before="20" w:after="2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2131" w:type="dxa"/>
          </w:tcPr>
          <w:p w:rsidR="002C3737" w:rsidRPr="00E4783B" w:rsidRDefault="002C3737" w:rsidP="002C3737">
            <w:pPr>
              <w:widowControl w:val="0"/>
              <w:spacing w:before="20" w:after="20"/>
              <w:rPr>
                <w:rFonts w:asciiTheme="minorHAnsi" w:hAnsiTheme="minorHAnsi"/>
                <w:b/>
                <w:bCs/>
                <w:sz w:val="20"/>
              </w:rPr>
            </w:pPr>
          </w:p>
        </w:tc>
      </w:tr>
      <w:tr w:rsidR="002C3737" w:rsidRPr="00332706" w:rsidTr="002C3737">
        <w:trPr>
          <w:cantSplit/>
        </w:trPr>
        <w:tc>
          <w:tcPr>
            <w:tcW w:w="829" w:type="dxa"/>
          </w:tcPr>
          <w:p w:rsidR="002C3737" w:rsidRPr="00E4783B" w:rsidRDefault="002C3737" w:rsidP="002C3737">
            <w:pPr>
              <w:widowControl w:val="0"/>
              <w:spacing w:before="20" w:after="2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867" w:type="dxa"/>
          </w:tcPr>
          <w:p w:rsidR="002C3737" w:rsidRPr="00E4783B" w:rsidRDefault="002C3737" w:rsidP="002C3737">
            <w:pPr>
              <w:widowControl w:val="0"/>
              <w:spacing w:before="20" w:after="2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3544" w:type="dxa"/>
            <w:gridSpan w:val="2"/>
          </w:tcPr>
          <w:p w:rsidR="002C3737" w:rsidRPr="00E4783B" w:rsidRDefault="002C3737" w:rsidP="002C3737">
            <w:pPr>
              <w:widowControl w:val="0"/>
              <w:spacing w:before="20" w:after="2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851" w:type="dxa"/>
          </w:tcPr>
          <w:p w:rsidR="002C3737" w:rsidRPr="00E4783B" w:rsidRDefault="002C3737" w:rsidP="002C3737">
            <w:pPr>
              <w:widowControl w:val="0"/>
              <w:spacing w:before="20" w:after="2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850" w:type="dxa"/>
          </w:tcPr>
          <w:p w:rsidR="002C3737" w:rsidRPr="00E4783B" w:rsidRDefault="002C3737" w:rsidP="002C3737">
            <w:pPr>
              <w:widowControl w:val="0"/>
              <w:spacing w:before="20" w:after="2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1134" w:type="dxa"/>
          </w:tcPr>
          <w:p w:rsidR="002C3737" w:rsidRPr="00E4783B" w:rsidRDefault="002C3737" w:rsidP="002C3737">
            <w:pPr>
              <w:widowControl w:val="0"/>
              <w:spacing w:before="20" w:after="2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851" w:type="dxa"/>
          </w:tcPr>
          <w:p w:rsidR="002C3737" w:rsidRPr="00E4783B" w:rsidRDefault="002C3737" w:rsidP="002C3737">
            <w:pPr>
              <w:widowControl w:val="0"/>
              <w:spacing w:before="20" w:after="2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2131" w:type="dxa"/>
          </w:tcPr>
          <w:p w:rsidR="002C3737" w:rsidRPr="00E4783B" w:rsidRDefault="002C3737" w:rsidP="002C3737">
            <w:pPr>
              <w:widowControl w:val="0"/>
              <w:spacing w:before="20" w:after="20"/>
              <w:rPr>
                <w:rFonts w:asciiTheme="minorHAnsi" w:hAnsiTheme="minorHAnsi"/>
                <w:b/>
                <w:bCs/>
                <w:sz w:val="20"/>
              </w:rPr>
            </w:pPr>
          </w:p>
        </w:tc>
      </w:tr>
      <w:tr w:rsidR="002C3737" w:rsidRPr="00332706" w:rsidTr="002C3737">
        <w:trPr>
          <w:cantSplit/>
        </w:trPr>
        <w:tc>
          <w:tcPr>
            <w:tcW w:w="829" w:type="dxa"/>
          </w:tcPr>
          <w:p w:rsidR="002C3737" w:rsidRPr="00E4783B" w:rsidRDefault="002C3737" w:rsidP="002C3737">
            <w:pPr>
              <w:widowControl w:val="0"/>
              <w:spacing w:before="20" w:after="2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867" w:type="dxa"/>
          </w:tcPr>
          <w:p w:rsidR="002C3737" w:rsidRPr="00E4783B" w:rsidRDefault="002C3737" w:rsidP="002C3737">
            <w:pPr>
              <w:widowControl w:val="0"/>
              <w:spacing w:before="20" w:after="2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3544" w:type="dxa"/>
            <w:gridSpan w:val="2"/>
          </w:tcPr>
          <w:p w:rsidR="002C3737" w:rsidRPr="00E4783B" w:rsidRDefault="002C3737" w:rsidP="002C3737">
            <w:pPr>
              <w:widowControl w:val="0"/>
              <w:spacing w:before="20" w:after="2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851" w:type="dxa"/>
          </w:tcPr>
          <w:p w:rsidR="002C3737" w:rsidRPr="00E4783B" w:rsidRDefault="002C3737" w:rsidP="002C3737">
            <w:pPr>
              <w:widowControl w:val="0"/>
              <w:spacing w:before="20" w:after="2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850" w:type="dxa"/>
          </w:tcPr>
          <w:p w:rsidR="002C3737" w:rsidRPr="00E4783B" w:rsidRDefault="002C3737" w:rsidP="002C3737">
            <w:pPr>
              <w:widowControl w:val="0"/>
              <w:spacing w:before="20" w:after="2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1134" w:type="dxa"/>
          </w:tcPr>
          <w:p w:rsidR="002C3737" w:rsidRPr="00E4783B" w:rsidRDefault="002C3737" w:rsidP="002C3737">
            <w:pPr>
              <w:widowControl w:val="0"/>
              <w:spacing w:before="20" w:after="2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851" w:type="dxa"/>
          </w:tcPr>
          <w:p w:rsidR="002C3737" w:rsidRPr="00E4783B" w:rsidRDefault="002C3737" w:rsidP="002C3737">
            <w:pPr>
              <w:widowControl w:val="0"/>
              <w:spacing w:before="20" w:after="2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2131" w:type="dxa"/>
          </w:tcPr>
          <w:p w:rsidR="002C3737" w:rsidRPr="00E4783B" w:rsidRDefault="002C3737" w:rsidP="002C3737">
            <w:pPr>
              <w:widowControl w:val="0"/>
              <w:spacing w:before="20" w:after="20"/>
              <w:rPr>
                <w:rFonts w:asciiTheme="minorHAnsi" w:hAnsiTheme="minorHAnsi"/>
                <w:b/>
                <w:bCs/>
                <w:sz w:val="20"/>
              </w:rPr>
            </w:pPr>
          </w:p>
        </w:tc>
      </w:tr>
      <w:tr w:rsidR="002C3737" w:rsidRPr="00332706" w:rsidTr="002C3737">
        <w:tc>
          <w:tcPr>
            <w:tcW w:w="829" w:type="dxa"/>
          </w:tcPr>
          <w:p w:rsidR="002C3737" w:rsidRPr="00E4783B" w:rsidRDefault="002C3737" w:rsidP="002C3737">
            <w:pPr>
              <w:widowControl w:val="0"/>
              <w:spacing w:before="20" w:after="2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867" w:type="dxa"/>
          </w:tcPr>
          <w:p w:rsidR="002C3737" w:rsidRPr="00E4783B" w:rsidRDefault="002C3737" w:rsidP="002C3737">
            <w:pPr>
              <w:widowControl w:val="0"/>
              <w:spacing w:before="20" w:after="2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3544" w:type="dxa"/>
            <w:gridSpan w:val="2"/>
          </w:tcPr>
          <w:p w:rsidR="002C3737" w:rsidRPr="00E4783B" w:rsidRDefault="002C3737" w:rsidP="002C3737">
            <w:pPr>
              <w:widowControl w:val="0"/>
              <w:spacing w:before="20" w:after="2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851" w:type="dxa"/>
          </w:tcPr>
          <w:p w:rsidR="002C3737" w:rsidRPr="00E4783B" w:rsidRDefault="002C3737" w:rsidP="002C3737">
            <w:pPr>
              <w:widowControl w:val="0"/>
              <w:spacing w:before="20" w:after="2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850" w:type="dxa"/>
          </w:tcPr>
          <w:p w:rsidR="002C3737" w:rsidRPr="00E4783B" w:rsidRDefault="002C3737" w:rsidP="002C3737">
            <w:pPr>
              <w:widowControl w:val="0"/>
              <w:spacing w:before="20" w:after="2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1134" w:type="dxa"/>
          </w:tcPr>
          <w:p w:rsidR="002C3737" w:rsidRPr="00E4783B" w:rsidRDefault="002C3737" w:rsidP="002C3737">
            <w:pPr>
              <w:widowControl w:val="0"/>
              <w:spacing w:before="20" w:after="2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851" w:type="dxa"/>
          </w:tcPr>
          <w:p w:rsidR="002C3737" w:rsidRPr="00E4783B" w:rsidRDefault="002C3737" w:rsidP="002C3737">
            <w:pPr>
              <w:widowControl w:val="0"/>
              <w:spacing w:before="20" w:after="2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2131" w:type="dxa"/>
          </w:tcPr>
          <w:p w:rsidR="002C3737" w:rsidRPr="00E4783B" w:rsidRDefault="002C3737" w:rsidP="002C3737">
            <w:pPr>
              <w:widowControl w:val="0"/>
              <w:spacing w:before="20" w:after="20"/>
              <w:rPr>
                <w:rFonts w:asciiTheme="minorHAnsi" w:hAnsiTheme="minorHAnsi"/>
                <w:b/>
                <w:bCs/>
                <w:sz w:val="20"/>
              </w:rPr>
            </w:pPr>
          </w:p>
        </w:tc>
      </w:tr>
    </w:tbl>
    <w:p w:rsidR="00ED0394" w:rsidRDefault="00ED0394" w:rsidP="000E54F7">
      <w:pPr>
        <w:tabs>
          <w:tab w:val="left" w:pos="2505"/>
        </w:tabs>
      </w:pPr>
      <w:bookmarkStart w:id="0" w:name="_GoBack"/>
      <w:bookmarkEnd w:id="0"/>
    </w:p>
    <w:p w:rsidR="00ED0394" w:rsidRDefault="00ED0394" w:rsidP="000E54F7">
      <w:pPr>
        <w:tabs>
          <w:tab w:val="left" w:pos="2505"/>
        </w:tabs>
      </w:pPr>
    </w:p>
    <w:tbl>
      <w:tblPr>
        <w:tblpPr w:leftFromText="180" w:rightFromText="180" w:vertAnchor="text" w:horzAnchor="margin" w:tblpXSpec="center" w:tblpY="-24"/>
        <w:tblW w:w="11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77"/>
        <w:gridCol w:w="1377"/>
        <w:gridCol w:w="922"/>
        <w:gridCol w:w="455"/>
        <w:gridCol w:w="1378"/>
        <w:gridCol w:w="1380"/>
        <w:gridCol w:w="463"/>
        <w:gridCol w:w="917"/>
        <w:gridCol w:w="1380"/>
        <w:gridCol w:w="1380"/>
      </w:tblGrid>
      <w:tr w:rsidR="00ED0394" w:rsidRPr="00E4783B" w:rsidTr="001C16F6">
        <w:trPr>
          <w:cantSplit/>
        </w:trPr>
        <w:tc>
          <w:tcPr>
            <w:tcW w:w="5509" w:type="dxa"/>
            <w:gridSpan w:val="5"/>
            <w:shd w:val="clear" w:color="auto" w:fill="E0E0E0"/>
          </w:tcPr>
          <w:p w:rsidR="00ED0394" w:rsidRPr="00E4783B" w:rsidRDefault="00ED0394" w:rsidP="001C16F6">
            <w:pPr>
              <w:widowControl w:val="0"/>
              <w:jc w:val="center"/>
              <w:rPr>
                <w:rFonts w:asciiTheme="minorHAnsi" w:hAnsiTheme="minorHAnsi"/>
                <w:b/>
                <w:bCs/>
                <w:sz w:val="18"/>
              </w:rPr>
            </w:pPr>
            <w:r w:rsidRPr="00E4783B">
              <w:rPr>
                <w:rFonts w:asciiTheme="minorHAnsi" w:hAnsiTheme="minorHAnsi"/>
                <w:b/>
                <w:bCs/>
                <w:sz w:val="18"/>
              </w:rPr>
              <w:t>INITIAL REPORTS</w:t>
            </w:r>
          </w:p>
        </w:tc>
        <w:tc>
          <w:tcPr>
            <w:tcW w:w="5520" w:type="dxa"/>
            <w:gridSpan w:val="5"/>
            <w:shd w:val="clear" w:color="auto" w:fill="E0E0E0"/>
          </w:tcPr>
          <w:p w:rsidR="00ED0394" w:rsidRPr="00E4783B" w:rsidRDefault="00ED0394" w:rsidP="001C16F6">
            <w:pPr>
              <w:widowControl w:val="0"/>
              <w:jc w:val="center"/>
              <w:rPr>
                <w:rFonts w:asciiTheme="minorHAnsi" w:hAnsiTheme="minorHAnsi"/>
                <w:b/>
                <w:bCs/>
                <w:sz w:val="18"/>
              </w:rPr>
            </w:pPr>
            <w:r w:rsidRPr="00E4783B">
              <w:rPr>
                <w:rFonts w:asciiTheme="minorHAnsi" w:hAnsiTheme="minorHAnsi"/>
                <w:b/>
                <w:bCs/>
                <w:sz w:val="18"/>
              </w:rPr>
              <w:t>FOLLOW-UP REPORTS</w:t>
            </w:r>
          </w:p>
        </w:tc>
      </w:tr>
      <w:tr w:rsidR="00ED0394" w:rsidRPr="00E4783B" w:rsidTr="001C16F6">
        <w:trPr>
          <w:cantSplit/>
        </w:trPr>
        <w:tc>
          <w:tcPr>
            <w:tcW w:w="1377" w:type="dxa"/>
            <w:shd w:val="clear" w:color="auto" w:fill="E0E0E0"/>
          </w:tcPr>
          <w:p w:rsidR="00ED0394" w:rsidRPr="00E4783B" w:rsidRDefault="00ED0394" w:rsidP="001C16F6">
            <w:pPr>
              <w:widowControl w:val="0"/>
              <w:jc w:val="center"/>
              <w:rPr>
                <w:rFonts w:asciiTheme="minorHAnsi" w:hAnsiTheme="minorHAnsi"/>
                <w:sz w:val="16"/>
              </w:rPr>
            </w:pPr>
            <w:r w:rsidRPr="00E4783B">
              <w:rPr>
                <w:rFonts w:asciiTheme="minorHAnsi" w:hAnsiTheme="minorHAnsi"/>
                <w:sz w:val="16"/>
              </w:rPr>
              <w:t>Total Reports</w:t>
            </w:r>
          </w:p>
        </w:tc>
        <w:tc>
          <w:tcPr>
            <w:tcW w:w="1377" w:type="dxa"/>
            <w:shd w:val="clear" w:color="auto" w:fill="E0E0E0"/>
          </w:tcPr>
          <w:p w:rsidR="00ED0394" w:rsidRPr="00E4783B" w:rsidRDefault="00ED0394" w:rsidP="001C16F6">
            <w:pPr>
              <w:widowControl w:val="0"/>
              <w:jc w:val="center"/>
              <w:rPr>
                <w:rFonts w:asciiTheme="minorHAnsi" w:hAnsiTheme="minorHAnsi"/>
                <w:sz w:val="16"/>
              </w:rPr>
            </w:pPr>
            <w:r w:rsidRPr="00E4783B">
              <w:rPr>
                <w:rFonts w:asciiTheme="minorHAnsi" w:hAnsiTheme="minorHAnsi"/>
                <w:sz w:val="16"/>
              </w:rPr>
              <w:t>Cabrini Related</w:t>
            </w:r>
          </w:p>
        </w:tc>
        <w:tc>
          <w:tcPr>
            <w:tcW w:w="1377" w:type="dxa"/>
            <w:gridSpan w:val="2"/>
            <w:shd w:val="clear" w:color="auto" w:fill="E0E0E0"/>
          </w:tcPr>
          <w:p w:rsidR="00ED0394" w:rsidRPr="00E4783B" w:rsidRDefault="00ED0394" w:rsidP="001C16F6">
            <w:pPr>
              <w:widowControl w:val="0"/>
              <w:jc w:val="center"/>
              <w:rPr>
                <w:rFonts w:asciiTheme="minorHAnsi" w:hAnsiTheme="minorHAnsi"/>
                <w:sz w:val="16"/>
              </w:rPr>
            </w:pPr>
            <w:r w:rsidRPr="00E4783B">
              <w:rPr>
                <w:rFonts w:asciiTheme="minorHAnsi" w:hAnsiTheme="minorHAnsi"/>
                <w:sz w:val="16"/>
              </w:rPr>
              <w:t>Non-Cabrini Deaths</w:t>
            </w:r>
          </w:p>
        </w:tc>
        <w:tc>
          <w:tcPr>
            <w:tcW w:w="1378" w:type="dxa"/>
            <w:shd w:val="clear" w:color="auto" w:fill="E0E0E0"/>
          </w:tcPr>
          <w:p w:rsidR="00ED0394" w:rsidRPr="00E4783B" w:rsidRDefault="00ED0394" w:rsidP="001C16F6">
            <w:pPr>
              <w:widowControl w:val="0"/>
              <w:jc w:val="center"/>
              <w:rPr>
                <w:rFonts w:asciiTheme="minorHAnsi" w:hAnsiTheme="minorHAnsi"/>
                <w:sz w:val="16"/>
              </w:rPr>
            </w:pPr>
            <w:r w:rsidRPr="00E4783B">
              <w:rPr>
                <w:rFonts w:asciiTheme="minorHAnsi" w:hAnsiTheme="minorHAnsi"/>
                <w:sz w:val="16"/>
              </w:rPr>
              <w:t>Cabrini Related Deaths</w:t>
            </w:r>
          </w:p>
        </w:tc>
        <w:tc>
          <w:tcPr>
            <w:tcW w:w="1380" w:type="dxa"/>
            <w:shd w:val="clear" w:color="auto" w:fill="E0E0E0"/>
          </w:tcPr>
          <w:p w:rsidR="00ED0394" w:rsidRPr="00E4783B" w:rsidRDefault="00ED0394" w:rsidP="001C16F6">
            <w:pPr>
              <w:widowControl w:val="0"/>
              <w:jc w:val="center"/>
              <w:rPr>
                <w:rFonts w:asciiTheme="minorHAnsi" w:hAnsiTheme="minorHAnsi"/>
                <w:sz w:val="16"/>
              </w:rPr>
            </w:pPr>
            <w:r w:rsidRPr="00E4783B">
              <w:rPr>
                <w:rFonts w:asciiTheme="minorHAnsi" w:hAnsiTheme="minorHAnsi"/>
                <w:sz w:val="16"/>
              </w:rPr>
              <w:t>Total Reports</w:t>
            </w:r>
          </w:p>
        </w:tc>
        <w:tc>
          <w:tcPr>
            <w:tcW w:w="1380" w:type="dxa"/>
            <w:gridSpan w:val="2"/>
            <w:shd w:val="clear" w:color="auto" w:fill="E0E0E0"/>
          </w:tcPr>
          <w:p w:rsidR="00ED0394" w:rsidRPr="00E4783B" w:rsidRDefault="00ED0394" w:rsidP="001C16F6">
            <w:pPr>
              <w:widowControl w:val="0"/>
              <w:jc w:val="center"/>
              <w:rPr>
                <w:rFonts w:asciiTheme="minorHAnsi" w:hAnsiTheme="minorHAnsi"/>
                <w:sz w:val="16"/>
              </w:rPr>
            </w:pPr>
            <w:r w:rsidRPr="00E4783B">
              <w:rPr>
                <w:rFonts w:asciiTheme="minorHAnsi" w:hAnsiTheme="minorHAnsi"/>
                <w:sz w:val="16"/>
              </w:rPr>
              <w:t>Cabrini Related</w:t>
            </w:r>
          </w:p>
        </w:tc>
        <w:tc>
          <w:tcPr>
            <w:tcW w:w="1380" w:type="dxa"/>
            <w:shd w:val="clear" w:color="auto" w:fill="E0E0E0"/>
          </w:tcPr>
          <w:p w:rsidR="00ED0394" w:rsidRPr="00E4783B" w:rsidRDefault="00ED0394" w:rsidP="001C16F6">
            <w:pPr>
              <w:widowControl w:val="0"/>
              <w:jc w:val="center"/>
              <w:rPr>
                <w:rFonts w:asciiTheme="minorHAnsi" w:hAnsiTheme="minorHAnsi"/>
                <w:sz w:val="16"/>
              </w:rPr>
            </w:pPr>
            <w:r w:rsidRPr="00E4783B">
              <w:rPr>
                <w:rFonts w:asciiTheme="minorHAnsi" w:hAnsiTheme="minorHAnsi"/>
                <w:sz w:val="16"/>
              </w:rPr>
              <w:t>Non-Cabrini Deaths</w:t>
            </w:r>
          </w:p>
        </w:tc>
        <w:tc>
          <w:tcPr>
            <w:tcW w:w="1380" w:type="dxa"/>
            <w:shd w:val="clear" w:color="auto" w:fill="E0E0E0"/>
          </w:tcPr>
          <w:p w:rsidR="00ED0394" w:rsidRPr="00E4783B" w:rsidRDefault="00ED0394" w:rsidP="001C16F6">
            <w:pPr>
              <w:widowControl w:val="0"/>
              <w:jc w:val="center"/>
              <w:rPr>
                <w:rFonts w:asciiTheme="minorHAnsi" w:hAnsiTheme="minorHAnsi"/>
                <w:sz w:val="16"/>
              </w:rPr>
            </w:pPr>
            <w:r w:rsidRPr="00E4783B">
              <w:rPr>
                <w:rFonts w:asciiTheme="minorHAnsi" w:hAnsiTheme="minorHAnsi"/>
                <w:sz w:val="16"/>
              </w:rPr>
              <w:t>Cabrini Related Deaths</w:t>
            </w:r>
          </w:p>
        </w:tc>
      </w:tr>
      <w:tr w:rsidR="00ED0394" w:rsidRPr="00E4783B" w:rsidTr="001C16F6">
        <w:trPr>
          <w:cantSplit/>
        </w:trPr>
        <w:tc>
          <w:tcPr>
            <w:tcW w:w="1377" w:type="dxa"/>
          </w:tcPr>
          <w:p w:rsidR="00ED0394" w:rsidRPr="00E4783B" w:rsidRDefault="00ED0394" w:rsidP="001C16F6">
            <w:pPr>
              <w:widowControl w:val="0"/>
              <w:rPr>
                <w:rFonts w:asciiTheme="minorHAnsi" w:hAnsiTheme="minorHAnsi"/>
                <w:b/>
                <w:bCs/>
                <w:sz w:val="20"/>
              </w:rPr>
            </w:pPr>
          </w:p>
          <w:p w:rsidR="00ED0394" w:rsidRPr="00E4783B" w:rsidRDefault="00ED0394" w:rsidP="001C16F6">
            <w:pPr>
              <w:widowControl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1377" w:type="dxa"/>
          </w:tcPr>
          <w:p w:rsidR="00ED0394" w:rsidRPr="00E4783B" w:rsidRDefault="00ED0394" w:rsidP="001C16F6">
            <w:pPr>
              <w:widowControl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1377" w:type="dxa"/>
            <w:gridSpan w:val="2"/>
          </w:tcPr>
          <w:p w:rsidR="00ED0394" w:rsidRPr="00E4783B" w:rsidRDefault="00ED0394" w:rsidP="001C16F6">
            <w:pPr>
              <w:widowControl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1378" w:type="dxa"/>
          </w:tcPr>
          <w:p w:rsidR="00ED0394" w:rsidRPr="00E4783B" w:rsidRDefault="00ED0394" w:rsidP="001C16F6">
            <w:pPr>
              <w:widowControl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1380" w:type="dxa"/>
          </w:tcPr>
          <w:p w:rsidR="00ED0394" w:rsidRPr="00E4783B" w:rsidRDefault="00ED0394" w:rsidP="001C16F6">
            <w:pPr>
              <w:widowControl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1380" w:type="dxa"/>
            <w:gridSpan w:val="2"/>
          </w:tcPr>
          <w:p w:rsidR="00ED0394" w:rsidRPr="00E4783B" w:rsidRDefault="00ED0394" w:rsidP="001C16F6">
            <w:pPr>
              <w:widowControl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1380" w:type="dxa"/>
          </w:tcPr>
          <w:p w:rsidR="00ED0394" w:rsidRPr="00E4783B" w:rsidRDefault="00ED0394" w:rsidP="001C16F6">
            <w:pPr>
              <w:widowControl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1380" w:type="dxa"/>
          </w:tcPr>
          <w:p w:rsidR="00ED0394" w:rsidRPr="00E4783B" w:rsidRDefault="00ED0394" w:rsidP="001C16F6">
            <w:pPr>
              <w:widowControl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</w:tr>
      <w:tr w:rsidR="00ED0394" w:rsidRPr="00E4783B" w:rsidTr="009401C2">
        <w:trPr>
          <w:cantSplit/>
        </w:trPr>
        <w:tc>
          <w:tcPr>
            <w:tcW w:w="3676" w:type="dxa"/>
            <w:gridSpan w:val="3"/>
          </w:tcPr>
          <w:p w:rsidR="00ED0394" w:rsidRDefault="00ED0394" w:rsidP="00ED0394">
            <w:pPr>
              <w:widowControl w:val="0"/>
              <w:rPr>
                <w:rFonts w:asciiTheme="minorHAnsi" w:hAnsiTheme="minorHAnsi"/>
                <w:b/>
                <w:bCs/>
                <w:sz w:val="20"/>
              </w:rPr>
            </w:pPr>
            <w:r w:rsidRPr="00E4783B">
              <w:rPr>
                <w:rFonts w:asciiTheme="minorHAnsi" w:hAnsiTheme="minorHAnsi"/>
                <w:b/>
                <w:bCs/>
                <w:sz w:val="20"/>
              </w:rPr>
              <w:t>Principal Investigator:</w:t>
            </w:r>
          </w:p>
          <w:p w:rsidR="00ED0394" w:rsidRDefault="00ED0394" w:rsidP="00ED0394">
            <w:pPr>
              <w:widowControl w:val="0"/>
              <w:rPr>
                <w:rFonts w:asciiTheme="minorHAnsi" w:hAnsiTheme="minorHAnsi"/>
                <w:b/>
                <w:bCs/>
                <w:sz w:val="20"/>
              </w:rPr>
            </w:pPr>
          </w:p>
          <w:p w:rsidR="002C3737" w:rsidRPr="00E4783B" w:rsidRDefault="002C3737" w:rsidP="00ED0394">
            <w:pPr>
              <w:widowControl w:val="0"/>
              <w:rPr>
                <w:rFonts w:asciiTheme="minorHAnsi" w:hAnsiTheme="minorHAnsi"/>
                <w:b/>
                <w:bCs/>
                <w:sz w:val="20"/>
              </w:rPr>
            </w:pPr>
          </w:p>
          <w:p w:rsidR="00ED0394" w:rsidRDefault="00ED0394" w:rsidP="001C16F6">
            <w:pPr>
              <w:widowControl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3676" w:type="dxa"/>
            <w:gridSpan w:val="4"/>
          </w:tcPr>
          <w:p w:rsidR="00ED0394" w:rsidRDefault="00ED0394" w:rsidP="001C16F6">
            <w:pPr>
              <w:widowControl w:val="0"/>
              <w:rPr>
                <w:rFonts w:asciiTheme="minorHAnsi" w:hAnsiTheme="minorHAnsi"/>
                <w:b/>
                <w:bCs/>
                <w:sz w:val="20"/>
              </w:rPr>
            </w:pPr>
            <w:r w:rsidRPr="00E4783B">
              <w:rPr>
                <w:rFonts w:asciiTheme="minorHAnsi" w:hAnsiTheme="minorHAnsi"/>
                <w:b/>
                <w:bCs/>
                <w:sz w:val="20"/>
              </w:rPr>
              <w:t>Signature:</w:t>
            </w:r>
          </w:p>
        </w:tc>
        <w:tc>
          <w:tcPr>
            <w:tcW w:w="3677" w:type="dxa"/>
            <w:gridSpan w:val="3"/>
          </w:tcPr>
          <w:p w:rsidR="00ED0394" w:rsidRDefault="00ED0394" w:rsidP="00ED0394">
            <w:pPr>
              <w:widowControl w:val="0"/>
              <w:rPr>
                <w:rFonts w:asciiTheme="minorHAnsi" w:hAnsiTheme="minorHAnsi"/>
                <w:b/>
                <w:bCs/>
                <w:sz w:val="20"/>
              </w:rPr>
            </w:pPr>
            <w:r w:rsidRPr="00E4783B">
              <w:rPr>
                <w:rFonts w:asciiTheme="minorHAnsi" w:hAnsiTheme="minorHAnsi"/>
                <w:b/>
                <w:bCs/>
                <w:sz w:val="20"/>
              </w:rPr>
              <w:t>Date:</w:t>
            </w:r>
            <w:r>
              <w:rPr>
                <w:rFonts w:asciiTheme="minorHAnsi" w:hAnsiTheme="minorHAnsi"/>
                <w:b/>
                <w:bCs/>
                <w:sz w:val="20"/>
              </w:rPr>
              <w:t xml:space="preserve"> </w:t>
            </w:r>
          </w:p>
          <w:p w:rsidR="00ED0394" w:rsidRPr="00E4783B" w:rsidRDefault="00ED0394" w:rsidP="001C16F6">
            <w:pPr>
              <w:widowControl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</w:tr>
    </w:tbl>
    <w:p w:rsidR="00ED0394" w:rsidRPr="00F76B95" w:rsidRDefault="00ED0394" w:rsidP="000E54F7">
      <w:pPr>
        <w:tabs>
          <w:tab w:val="left" w:pos="2505"/>
        </w:tabs>
      </w:pPr>
    </w:p>
    <w:sectPr w:rsidR="00ED0394" w:rsidRPr="00F76B95" w:rsidSect="00537C52">
      <w:footerReference w:type="first" r:id="rId8"/>
      <w:pgSz w:w="11906" w:h="16838" w:code="9"/>
      <w:pgMar w:top="567" w:right="868" w:bottom="567" w:left="1134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6EF2" w:rsidRDefault="00666EF2">
      <w:r>
        <w:separator/>
      </w:r>
    </w:p>
  </w:endnote>
  <w:endnote w:type="continuationSeparator" w:id="0">
    <w:p w:rsidR="00666EF2" w:rsidRDefault="00666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venir LT 35 Light">
    <w:altName w:val="Corbel"/>
    <w:charset w:val="00"/>
    <w:family w:val="swiss"/>
    <w:pitch w:val="variable"/>
    <w:sig w:usb0="800000AF" w:usb1="5000204A" w:usb2="00000000" w:usb3="00000000" w:csb0="0000009B" w:csb1="00000000"/>
  </w:font>
  <w:font w:name="Avenir LT 65 Medium">
    <w:altName w:val="Trebuchet MS"/>
    <w:charset w:val="00"/>
    <w:family w:val="swiss"/>
    <w:pitch w:val="variable"/>
    <w:sig w:usb0="80000003" w:usb1="00000042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EE9" w:rsidRPr="00065EE9" w:rsidRDefault="00F76B95">
    <w:pPr>
      <w:pStyle w:val="Footer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 xml:space="preserve">SAEs form version </w:t>
    </w:r>
    <w:r w:rsidR="002C3737">
      <w:rPr>
        <w:rFonts w:asciiTheme="minorHAnsi" w:hAnsiTheme="minorHAnsi"/>
        <w:sz w:val="16"/>
        <w:szCs w:val="16"/>
      </w:rPr>
      <w:t>1 June</w:t>
    </w:r>
    <w:r w:rsidR="00A02076">
      <w:rPr>
        <w:rFonts w:asciiTheme="minorHAnsi" w:hAnsiTheme="minorHAnsi"/>
        <w:sz w:val="16"/>
        <w:szCs w:val="16"/>
      </w:rPr>
      <w:t xml:space="preserve">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6EF2" w:rsidRDefault="00666EF2">
      <w:r>
        <w:separator/>
      </w:r>
    </w:p>
  </w:footnote>
  <w:footnote w:type="continuationSeparator" w:id="0">
    <w:p w:rsidR="00666EF2" w:rsidRDefault="00666E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A19"/>
    <w:rsid w:val="00065EE9"/>
    <w:rsid w:val="000B09FE"/>
    <w:rsid w:val="000E54F7"/>
    <w:rsid w:val="001A3E34"/>
    <w:rsid w:val="002652BA"/>
    <w:rsid w:val="002C3737"/>
    <w:rsid w:val="002D67AC"/>
    <w:rsid w:val="00332706"/>
    <w:rsid w:val="003B6119"/>
    <w:rsid w:val="00537C52"/>
    <w:rsid w:val="005B5008"/>
    <w:rsid w:val="00666EF2"/>
    <w:rsid w:val="009567E6"/>
    <w:rsid w:val="00960EA1"/>
    <w:rsid w:val="009F1D29"/>
    <w:rsid w:val="00A02076"/>
    <w:rsid w:val="00B426BB"/>
    <w:rsid w:val="00B7586F"/>
    <w:rsid w:val="00C23CDE"/>
    <w:rsid w:val="00C47D31"/>
    <w:rsid w:val="00C62CDA"/>
    <w:rsid w:val="00CC6478"/>
    <w:rsid w:val="00D926E6"/>
    <w:rsid w:val="00E4783B"/>
    <w:rsid w:val="00ED0394"/>
    <w:rsid w:val="00EF5A19"/>
    <w:rsid w:val="00F76B95"/>
    <w:rsid w:val="00FD1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7FCA7C6-67FF-40E8-80E0-6935021A1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7C52"/>
    <w:pPr>
      <w:overflowPunct w:val="0"/>
      <w:autoSpaceDE w:val="0"/>
      <w:autoSpaceDN w:val="0"/>
      <w:adjustRightInd w:val="0"/>
      <w:textAlignment w:val="baseline"/>
    </w:pPr>
    <w:rPr>
      <w:rFonts w:ascii="Garamond" w:hAnsi="Garamond"/>
      <w:sz w:val="24"/>
      <w:lang w:eastAsia="en-US"/>
    </w:rPr>
  </w:style>
  <w:style w:type="paragraph" w:styleId="Heading1">
    <w:name w:val="heading 1"/>
    <w:basedOn w:val="Normal"/>
    <w:next w:val="Normal"/>
    <w:qFormat/>
    <w:rsid w:val="00537C52"/>
    <w:pPr>
      <w:keepNext/>
      <w:outlineLvl w:val="0"/>
    </w:pPr>
    <w:rPr>
      <w:rFonts w:ascii="Avenir LT 35 Light" w:hAnsi="Avenir LT 35 Light"/>
      <w:sz w:val="32"/>
    </w:rPr>
  </w:style>
  <w:style w:type="paragraph" w:styleId="Heading2">
    <w:name w:val="heading 2"/>
    <w:basedOn w:val="Normal"/>
    <w:next w:val="Normal"/>
    <w:qFormat/>
    <w:rsid w:val="00537C52"/>
    <w:pPr>
      <w:keepNext/>
      <w:outlineLvl w:val="1"/>
    </w:pPr>
    <w:rPr>
      <w:rFonts w:ascii="Avenir LT 65 Medium" w:hAnsi="Avenir LT 65 Medium"/>
      <w:lang w:val="en-GB"/>
    </w:rPr>
  </w:style>
  <w:style w:type="paragraph" w:styleId="Heading3">
    <w:name w:val="heading 3"/>
    <w:basedOn w:val="Normal"/>
    <w:next w:val="Normal"/>
    <w:qFormat/>
    <w:rsid w:val="00537C52"/>
    <w:pPr>
      <w:keepNext/>
      <w:ind w:firstLine="600"/>
      <w:outlineLvl w:val="2"/>
    </w:pPr>
    <w:rPr>
      <w:rFonts w:ascii="Avenir LT 35 Light" w:hAnsi="Avenir LT 35 Light"/>
      <w:b/>
      <w:bCs/>
      <w:lang w:val="en-GB"/>
    </w:rPr>
  </w:style>
  <w:style w:type="paragraph" w:styleId="Heading4">
    <w:name w:val="heading 4"/>
    <w:basedOn w:val="Normal"/>
    <w:next w:val="Normal"/>
    <w:qFormat/>
    <w:rsid w:val="00537C52"/>
    <w:pPr>
      <w:keepNext/>
      <w:outlineLvl w:val="3"/>
    </w:pPr>
    <w:rPr>
      <w:rFonts w:ascii="Century Gothic" w:hAnsi="Century Gothic"/>
      <w:b/>
      <w:bCs/>
      <w:sz w:val="28"/>
    </w:rPr>
  </w:style>
  <w:style w:type="paragraph" w:styleId="Heading5">
    <w:name w:val="heading 5"/>
    <w:basedOn w:val="Normal"/>
    <w:next w:val="Normal"/>
    <w:qFormat/>
    <w:rsid w:val="00537C52"/>
    <w:pPr>
      <w:keepNext/>
      <w:outlineLvl w:val="4"/>
    </w:pPr>
    <w:rPr>
      <w:rFonts w:ascii="Century Gothic" w:hAnsi="Century Gothic"/>
      <w:sz w:val="28"/>
    </w:rPr>
  </w:style>
  <w:style w:type="paragraph" w:styleId="Heading6">
    <w:name w:val="heading 6"/>
    <w:basedOn w:val="Normal"/>
    <w:next w:val="Normal"/>
    <w:qFormat/>
    <w:rsid w:val="00537C52"/>
    <w:pPr>
      <w:keepNext/>
      <w:tabs>
        <w:tab w:val="left" w:pos="7088"/>
        <w:tab w:val="left" w:pos="7655"/>
      </w:tabs>
      <w:spacing w:before="120" w:after="120"/>
      <w:jc w:val="center"/>
      <w:outlineLvl w:val="5"/>
    </w:pPr>
    <w:rPr>
      <w:rFonts w:ascii="Avenir LT 35 Light" w:hAnsi="Avenir LT 35 Light" w:cs="Arial"/>
      <w:b/>
      <w:sz w:val="20"/>
    </w:rPr>
  </w:style>
  <w:style w:type="paragraph" w:styleId="Heading7">
    <w:name w:val="heading 7"/>
    <w:basedOn w:val="Normal"/>
    <w:next w:val="Normal"/>
    <w:qFormat/>
    <w:rsid w:val="00537C52"/>
    <w:pPr>
      <w:keepNext/>
      <w:jc w:val="both"/>
      <w:outlineLvl w:val="6"/>
    </w:pPr>
    <w:rPr>
      <w:rFonts w:ascii="Arial" w:hAnsi="Arial" w:cs="Arial"/>
      <w:b/>
      <w:bCs/>
      <w:lang w:val="en-GB"/>
    </w:rPr>
  </w:style>
  <w:style w:type="paragraph" w:styleId="Heading8">
    <w:name w:val="heading 8"/>
    <w:basedOn w:val="Normal"/>
    <w:next w:val="Normal"/>
    <w:qFormat/>
    <w:rsid w:val="00537C52"/>
    <w:pPr>
      <w:keepNext/>
      <w:ind w:firstLine="556"/>
      <w:jc w:val="both"/>
      <w:outlineLvl w:val="7"/>
    </w:pPr>
    <w:rPr>
      <w:rFonts w:ascii="Arial" w:hAnsi="Arial" w:cs="Arial"/>
      <w:b/>
      <w:lang w:val="en-GB"/>
    </w:rPr>
  </w:style>
  <w:style w:type="paragraph" w:styleId="Heading9">
    <w:name w:val="heading 9"/>
    <w:basedOn w:val="Normal"/>
    <w:next w:val="Normal"/>
    <w:qFormat/>
    <w:rsid w:val="00537C52"/>
    <w:pPr>
      <w:keepNext/>
      <w:ind w:left="1985" w:hanging="709"/>
      <w:jc w:val="both"/>
      <w:outlineLvl w:val="8"/>
    </w:pPr>
    <w:rPr>
      <w:rFonts w:ascii="Arial" w:hAnsi="Arial" w:cs="Arial"/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537C5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537C52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semiHidden/>
    <w:rsid w:val="00537C52"/>
    <w:pPr>
      <w:jc w:val="center"/>
    </w:pPr>
    <w:rPr>
      <w:rFonts w:ascii="Century Gothic" w:hAnsi="Century Gothic"/>
    </w:rPr>
  </w:style>
  <w:style w:type="paragraph" w:styleId="BodyTextIndent">
    <w:name w:val="Body Text Indent"/>
    <w:basedOn w:val="Normal"/>
    <w:semiHidden/>
    <w:rsid w:val="00537C52"/>
    <w:pPr>
      <w:ind w:left="684"/>
    </w:pPr>
    <w:rPr>
      <w:rFonts w:ascii="Century Gothic" w:hAnsi="Century Gothic"/>
    </w:rPr>
  </w:style>
  <w:style w:type="paragraph" w:customStyle="1" w:styleId="unknownstyle">
    <w:name w:val="unknown style"/>
    <w:rsid w:val="00537C52"/>
    <w:pPr>
      <w:widowControl w:val="0"/>
      <w:overflowPunct w:val="0"/>
      <w:autoSpaceDE w:val="0"/>
      <w:autoSpaceDN w:val="0"/>
      <w:adjustRightInd w:val="0"/>
    </w:pPr>
    <w:rPr>
      <w:color w:val="000000"/>
      <w:kern w:val="30"/>
      <w:lang w:val="en-US" w:eastAsia="en-US"/>
    </w:rPr>
  </w:style>
  <w:style w:type="paragraph" w:styleId="BodyText2">
    <w:name w:val="Body Text 2"/>
    <w:basedOn w:val="Normal"/>
    <w:semiHidden/>
    <w:rsid w:val="00537C52"/>
    <w:pPr>
      <w:ind w:left="1276"/>
      <w:jc w:val="both"/>
    </w:pPr>
    <w:rPr>
      <w:lang w:val="en-GB"/>
    </w:rPr>
  </w:style>
  <w:style w:type="paragraph" w:styleId="BodyTextIndent2">
    <w:name w:val="Body Text Indent 2"/>
    <w:basedOn w:val="Normal"/>
    <w:semiHidden/>
    <w:rsid w:val="00537C52"/>
    <w:pPr>
      <w:ind w:left="1701"/>
    </w:pPr>
    <w:rPr>
      <w:rFonts w:ascii="Arial" w:hAnsi="Arial" w:cs="Arial"/>
      <w:bCs/>
    </w:rPr>
  </w:style>
  <w:style w:type="paragraph" w:styleId="BodyTextIndent3">
    <w:name w:val="Body Text Indent 3"/>
    <w:basedOn w:val="Normal"/>
    <w:semiHidden/>
    <w:rsid w:val="00537C52"/>
    <w:pPr>
      <w:ind w:left="1701"/>
      <w:jc w:val="both"/>
    </w:pPr>
    <w:rPr>
      <w:rFonts w:ascii="Arial" w:hAnsi="Arial" w:cs="Arial"/>
      <w:lang w:val="en-GB"/>
    </w:rPr>
  </w:style>
  <w:style w:type="paragraph" w:styleId="BodyText3">
    <w:name w:val="Body Text 3"/>
    <w:basedOn w:val="Normal"/>
    <w:semiHidden/>
    <w:rsid w:val="00537C52"/>
    <w:pPr>
      <w:tabs>
        <w:tab w:val="left" w:pos="6897"/>
      </w:tabs>
    </w:pPr>
    <w:rPr>
      <w:rFonts w:ascii="Century Gothic" w:hAnsi="Century Gothic" w:cs="Arial"/>
      <w:sz w:val="28"/>
    </w:rPr>
  </w:style>
  <w:style w:type="character" w:styleId="Hyperlink">
    <w:name w:val="Hyperlink"/>
    <w:basedOn w:val="DefaultParagraphFont"/>
    <w:semiHidden/>
    <w:rsid w:val="00537C52"/>
    <w:rPr>
      <w:color w:val="0000FF"/>
      <w:u w:val="single"/>
    </w:rPr>
  </w:style>
  <w:style w:type="paragraph" w:styleId="Title">
    <w:name w:val="Title"/>
    <w:basedOn w:val="Normal"/>
    <w:qFormat/>
    <w:rsid w:val="00537C52"/>
    <w:pPr>
      <w:jc w:val="center"/>
    </w:pPr>
    <w:rPr>
      <w:b/>
      <w:bCs/>
    </w:rPr>
  </w:style>
  <w:style w:type="character" w:customStyle="1" w:styleId="EmailStyle26">
    <w:name w:val="EmailStyle26"/>
    <w:basedOn w:val="DefaultParagraphFont"/>
    <w:rsid w:val="00537C52"/>
    <w:rPr>
      <w:rFonts w:ascii="Arial" w:hAnsi="Arial" w:cs="Arial"/>
      <w:color w:val="000080"/>
      <w:sz w:val="20"/>
    </w:rPr>
  </w:style>
  <w:style w:type="character" w:styleId="PageNumber">
    <w:name w:val="page number"/>
    <w:basedOn w:val="DefaultParagraphFont"/>
    <w:semiHidden/>
    <w:rsid w:val="00537C52"/>
  </w:style>
  <w:style w:type="paragraph" w:customStyle="1" w:styleId="CompanyName">
    <w:name w:val="Company Name"/>
    <w:basedOn w:val="Normal"/>
    <w:rsid w:val="00537C52"/>
    <w:pPr>
      <w:keepNext/>
      <w:keepLines/>
      <w:overflowPunct/>
      <w:autoSpaceDE/>
      <w:autoSpaceDN/>
      <w:adjustRightInd/>
      <w:spacing w:line="220" w:lineRule="atLeast"/>
      <w:textAlignment w:val="auto"/>
    </w:pPr>
    <w:rPr>
      <w:rFonts w:ascii="Arial Black" w:hAnsi="Arial Black"/>
      <w:spacing w:val="-25"/>
      <w:kern w:val="28"/>
      <w:sz w:val="32"/>
    </w:rPr>
  </w:style>
  <w:style w:type="paragraph" w:customStyle="1" w:styleId="TitleCover">
    <w:name w:val="Title Cover"/>
    <w:basedOn w:val="Normal"/>
    <w:next w:val="Normal"/>
    <w:rsid w:val="00537C52"/>
    <w:pPr>
      <w:keepNext/>
      <w:keepLines/>
      <w:pBdr>
        <w:top w:val="single" w:sz="48" w:space="31" w:color="auto"/>
      </w:pBdr>
      <w:tabs>
        <w:tab w:val="left" w:pos="0"/>
      </w:tabs>
      <w:overflowPunct/>
      <w:autoSpaceDE/>
      <w:autoSpaceDN/>
      <w:adjustRightInd/>
      <w:spacing w:before="240" w:after="500" w:line="640" w:lineRule="exact"/>
      <w:textAlignment w:val="auto"/>
    </w:pPr>
    <w:rPr>
      <w:rFonts w:ascii="Arial Black" w:hAnsi="Arial Black"/>
      <w:b/>
      <w:spacing w:val="-48"/>
      <w:kern w:val="28"/>
      <w:sz w:val="64"/>
    </w:rPr>
  </w:style>
  <w:style w:type="paragraph" w:customStyle="1" w:styleId="ReturnAddress">
    <w:name w:val="Return Address"/>
    <w:basedOn w:val="Normal"/>
    <w:rsid w:val="00537C52"/>
    <w:pPr>
      <w:keepLines/>
      <w:framePr w:w="5160" w:h="840" w:wrap="notBeside" w:vAnchor="page" w:hAnchor="page" w:x="6121" w:y="915" w:anchorLock="1"/>
      <w:tabs>
        <w:tab w:val="left" w:pos="2160"/>
      </w:tabs>
      <w:overflowPunct/>
      <w:autoSpaceDE/>
      <w:autoSpaceDN/>
      <w:adjustRightInd/>
      <w:spacing w:line="160" w:lineRule="atLeast"/>
      <w:textAlignment w:val="auto"/>
    </w:pPr>
    <w:rPr>
      <w:rFonts w:ascii="Arial" w:hAnsi="Arial"/>
      <w:sz w:val="14"/>
    </w:rPr>
  </w:style>
  <w:style w:type="paragraph" w:customStyle="1" w:styleId="SubtitleCover">
    <w:name w:val="Subtitle Cover"/>
    <w:basedOn w:val="TitleCover"/>
    <w:next w:val="BodyText"/>
    <w:rsid w:val="00537C52"/>
    <w:pPr>
      <w:pBdr>
        <w:top w:val="single" w:sz="6" w:space="24" w:color="auto"/>
      </w:pBdr>
      <w:tabs>
        <w:tab w:val="clear" w:pos="0"/>
      </w:tabs>
      <w:spacing w:before="0" w:after="0" w:line="480" w:lineRule="atLeast"/>
      <w:ind w:left="835" w:right="835"/>
    </w:pPr>
    <w:rPr>
      <w:rFonts w:ascii="Arial" w:hAnsi="Arial"/>
      <w:b w:val="0"/>
      <w:spacing w:val="-30"/>
      <w:sz w:val="48"/>
    </w:rPr>
  </w:style>
  <w:style w:type="paragraph" w:styleId="Subtitle">
    <w:name w:val="Subtitle"/>
    <w:basedOn w:val="Normal"/>
    <w:qFormat/>
    <w:rsid w:val="00537C52"/>
    <w:pPr>
      <w:tabs>
        <w:tab w:val="left" w:pos="851"/>
        <w:tab w:val="left" w:pos="7371"/>
        <w:tab w:val="left" w:pos="8505"/>
      </w:tabs>
    </w:pPr>
    <w:rPr>
      <w:rFonts w:ascii="Avenir LT 35 Light" w:hAnsi="Avenir LT 35 Light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27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706"/>
    <w:rPr>
      <w:rFonts w:ascii="Tahoma" w:hAnsi="Tahoma" w:cs="Tahoma"/>
      <w:sz w:val="16"/>
      <w:szCs w:val="16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E4783B"/>
    <w:rPr>
      <w:rFonts w:ascii="Century Gothic" w:hAnsi="Century Gothic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9A761-DA96-40F6-90DE-A855DE164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63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CABRINI HUMAN RESEARCH ETHICS COMMITTEE</vt:lpstr>
    </vt:vector>
  </TitlesOfParts>
  <Company>Cabrini Hospital</Company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CABRINI HUMAN RESEARCH ETHICS COMMITTEE</dc:title>
  <dc:subject/>
  <dc:creator>Anne Spence</dc:creator>
  <cp:keywords/>
  <dc:description/>
  <cp:lastModifiedBy>Tonkin, Michele</cp:lastModifiedBy>
  <cp:revision>4</cp:revision>
  <cp:lastPrinted>2012-09-21T06:27:00Z</cp:lastPrinted>
  <dcterms:created xsi:type="dcterms:W3CDTF">2020-05-04T02:13:00Z</dcterms:created>
  <dcterms:modified xsi:type="dcterms:W3CDTF">2021-09-15T09:15:00Z</dcterms:modified>
</cp:coreProperties>
</file>