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A578" w14:textId="0905CCB8" w:rsidR="00F012A2" w:rsidRPr="00402D0E" w:rsidRDefault="00AB61B3" w:rsidP="00F012A2">
      <w:pPr>
        <w:spacing w:before="240" w:after="0"/>
        <w:rPr>
          <w:rFonts w:cstheme="minorHAnsi"/>
          <w:sz w:val="32"/>
          <w:szCs w:val="32"/>
        </w:rPr>
      </w:pPr>
      <w:r w:rsidRPr="00402D0E">
        <w:rPr>
          <w:rFonts w:cstheme="minorHAnsi"/>
          <w:sz w:val="32"/>
          <w:szCs w:val="32"/>
        </w:rPr>
        <w:t>Auric Innovation Fund</w:t>
      </w:r>
    </w:p>
    <w:p w14:paraId="00619117" w14:textId="77777777" w:rsidR="00F012A2" w:rsidRPr="00402D0E" w:rsidRDefault="00F012A2" w:rsidP="00F012A2">
      <w:pPr>
        <w:spacing w:after="0"/>
        <w:rPr>
          <w:rFonts w:cstheme="minorHAnsi"/>
          <w:b/>
          <w:bCs/>
          <w:sz w:val="28"/>
          <w:szCs w:val="28"/>
        </w:rPr>
      </w:pPr>
      <w:r w:rsidRPr="00402D0E">
        <w:rPr>
          <w:rFonts w:cstheme="minorHAnsi"/>
          <w:b/>
          <w:bCs/>
          <w:sz w:val="28"/>
          <w:szCs w:val="28"/>
        </w:rPr>
        <w:t>2026-27 Application Form</w:t>
      </w:r>
    </w:p>
    <w:p w14:paraId="4DADE990" w14:textId="23E61421" w:rsidR="00393F36" w:rsidRPr="00402D0E" w:rsidRDefault="00393F36" w:rsidP="00F012A2">
      <w:pPr>
        <w:spacing w:after="0"/>
        <w:rPr>
          <w:rFonts w:cstheme="minorHAnsi"/>
          <w:b/>
          <w:bCs/>
          <w:sz w:val="28"/>
          <w:szCs w:val="28"/>
        </w:rPr>
      </w:pPr>
      <w:r w:rsidRPr="00402D0E">
        <w:rPr>
          <w:rFonts w:cstheme="minorHAnsi"/>
          <w:i/>
          <w:iCs/>
        </w:rPr>
        <w:t>This application should be completed in full, ensuring that all responses are written in accordance with the 2026 - 2027 Cabrini Foundation Research Grant Application Guidelines.</w:t>
      </w:r>
    </w:p>
    <w:p w14:paraId="3A07BE14" w14:textId="77777777" w:rsidR="00F012A2" w:rsidRPr="00402D0E" w:rsidRDefault="00F012A2" w:rsidP="00F012A2">
      <w:pPr>
        <w:spacing w:after="0"/>
        <w:rPr>
          <w:rFonts w:cstheme="minorHAnsi"/>
          <w:b/>
          <w:bCs/>
          <w:sz w:val="18"/>
          <w:szCs w:val="18"/>
        </w:rPr>
      </w:pPr>
    </w:p>
    <w:tbl>
      <w:tblPr>
        <w:tblStyle w:val="TableGrid"/>
        <w:tblW w:w="5000" w:type="pct"/>
        <w:tblLook w:val="04A0" w:firstRow="1" w:lastRow="0" w:firstColumn="1" w:lastColumn="0" w:noHBand="0" w:noVBand="1"/>
      </w:tblPr>
      <w:tblGrid>
        <w:gridCol w:w="10456"/>
      </w:tblGrid>
      <w:tr w:rsidR="00F012A2" w:rsidRPr="00402D0E" w14:paraId="505AD1C9" w14:textId="77777777" w:rsidTr="00156E1E">
        <w:tc>
          <w:tcPr>
            <w:tcW w:w="5000" w:type="pct"/>
            <w:shd w:val="clear" w:color="auto" w:fill="005C84"/>
          </w:tcPr>
          <w:p w14:paraId="5613CAE0" w14:textId="37FE69F9" w:rsidR="00F012A2" w:rsidRPr="00402D0E" w:rsidRDefault="00F012A2" w:rsidP="005D5F1F">
            <w:pPr>
              <w:pStyle w:val="ListParagraph"/>
              <w:numPr>
                <w:ilvl w:val="0"/>
                <w:numId w:val="20"/>
              </w:numPr>
              <w:jc w:val="center"/>
              <w:rPr>
                <w:rFonts w:cstheme="minorHAnsi"/>
                <w:b/>
                <w:bCs/>
              </w:rPr>
            </w:pPr>
            <w:r w:rsidRPr="00402D0E">
              <w:rPr>
                <w:rFonts w:cstheme="minorHAnsi"/>
                <w:b/>
                <w:bCs/>
                <w:color w:val="FFFFFF" w:themeColor="background1"/>
                <w:sz w:val="28"/>
                <w:szCs w:val="28"/>
              </w:rPr>
              <w:t>Introduction</w:t>
            </w:r>
          </w:p>
        </w:tc>
      </w:tr>
      <w:tr w:rsidR="00F012A2" w:rsidRPr="00402D0E" w14:paraId="6C718363" w14:textId="77777777" w:rsidTr="00156E1E">
        <w:tc>
          <w:tcPr>
            <w:tcW w:w="5000" w:type="pct"/>
            <w:shd w:val="clear" w:color="auto" w:fill="E7F7FF"/>
          </w:tcPr>
          <w:p w14:paraId="472EE0C3" w14:textId="4E79267D" w:rsidR="00F012A2" w:rsidRPr="00402D0E" w:rsidRDefault="00F012A2" w:rsidP="00403D51">
            <w:pPr>
              <w:pStyle w:val="ListParagraph"/>
              <w:numPr>
                <w:ilvl w:val="0"/>
                <w:numId w:val="21"/>
              </w:numPr>
              <w:rPr>
                <w:rFonts w:cstheme="minorHAnsi"/>
                <w:b/>
                <w:color w:val="C00000"/>
              </w:rPr>
            </w:pPr>
            <w:r w:rsidRPr="00402D0E">
              <w:rPr>
                <w:rFonts w:cstheme="minorHAnsi"/>
                <w:b/>
              </w:rPr>
              <w:t>Project Title (30 words)</w:t>
            </w:r>
          </w:p>
        </w:tc>
      </w:tr>
      <w:tr w:rsidR="00F012A2" w:rsidRPr="00402D0E" w14:paraId="22E32617" w14:textId="77777777" w:rsidTr="001D3C75">
        <w:tc>
          <w:tcPr>
            <w:tcW w:w="5000" w:type="pct"/>
          </w:tcPr>
          <w:p w14:paraId="59CA520B" w14:textId="77777777" w:rsidR="00F012A2" w:rsidRPr="00402D0E" w:rsidRDefault="00F012A2" w:rsidP="001D3C75">
            <w:pPr>
              <w:rPr>
                <w:rFonts w:cstheme="minorHAnsi"/>
              </w:rPr>
            </w:pPr>
          </w:p>
          <w:p w14:paraId="41BA4B2F" w14:textId="77777777" w:rsidR="00F012A2" w:rsidRPr="00402D0E" w:rsidRDefault="00F012A2" w:rsidP="001D3C75">
            <w:pPr>
              <w:rPr>
                <w:rFonts w:cstheme="minorHAnsi"/>
              </w:rPr>
            </w:pPr>
          </w:p>
        </w:tc>
      </w:tr>
      <w:tr w:rsidR="00F012A2" w:rsidRPr="00402D0E" w14:paraId="6A2ED533" w14:textId="77777777" w:rsidTr="00156E1E">
        <w:tc>
          <w:tcPr>
            <w:tcW w:w="5000" w:type="pct"/>
            <w:shd w:val="clear" w:color="auto" w:fill="E7F7FF"/>
          </w:tcPr>
          <w:p w14:paraId="7F38F5ED" w14:textId="39F66C23" w:rsidR="00F012A2" w:rsidRPr="00402D0E" w:rsidRDefault="00F012A2" w:rsidP="00403D51">
            <w:pPr>
              <w:pStyle w:val="ListParagraph"/>
              <w:numPr>
                <w:ilvl w:val="0"/>
                <w:numId w:val="21"/>
              </w:numPr>
              <w:rPr>
                <w:rFonts w:cstheme="minorHAnsi"/>
                <w:b/>
              </w:rPr>
            </w:pPr>
            <w:r w:rsidRPr="00402D0E">
              <w:rPr>
                <w:rFonts w:cstheme="minorHAnsi"/>
                <w:b/>
              </w:rPr>
              <w:t>Project Short Summary (500 words)</w:t>
            </w:r>
          </w:p>
          <w:p w14:paraId="473F806E" w14:textId="7D77129D" w:rsidR="00F012A2" w:rsidRPr="00402D0E" w:rsidRDefault="00A54B26" w:rsidP="001D3C75">
            <w:pPr>
              <w:rPr>
                <w:rFonts w:cstheme="minorHAnsi"/>
                <w:i/>
                <w:iCs/>
                <w:color w:val="666666"/>
              </w:rPr>
            </w:pPr>
            <w:r w:rsidRPr="00402D0E">
              <w:rPr>
                <w:rFonts w:cstheme="minorHAnsi"/>
                <w:i/>
                <w:iCs/>
                <w:color w:val="595959" w:themeColor="text1" w:themeTint="A6"/>
              </w:rPr>
              <w:t>Using lay language (comprehensible by someone at an 8</w:t>
            </w:r>
            <w:r w:rsidRPr="00402D0E">
              <w:rPr>
                <w:rFonts w:cstheme="minorHAnsi"/>
                <w:i/>
                <w:iCs/>
                <w:color w:val="595959" w:themeColor="text1" w:themeTint="A6"/>
                <w:vertAlign w:val="superscript"/>
              </w:rPr>
              <w:t>th</w:t>
            </w:r>
            <w:r w:rsidRPr="00402D0E">
              <w:rPr>
                <w:rFonts w:cstheme="minorHAnsi"/>
                <w:i/>
                <w:iCs/>
                <w:color w:val="595959" w:themeColor="text1" w:themeTint="A6"/>
              </w:rPr>
              <w:t xml:space="preserve"> grade reading level), summarise the central elements of the project including background, research questions, methods, and potential impact.</w:t>
            </w:r>
          </w:p>
        </w:tc>
      </w:tr>
      <w:tr w:rsidR="00F012A2" w:rsidRPr="00402D0E" w14:paraId="4BAF9B1C" w14:textId="77777777" w:rsidTr="001D3C75">
        <w:tc>
          <w:tcPr>
            <w:tcW w:w="5000" w:type="pct"/>
          </w:tcPr>
          <w:p w14:paraId="21B5EC2E" w14:textId="77777777" w:rsidR="00F012A2" w:rsidRPr="00402D0E" w:rsidRDefault="00F012A2" w:rsidP="001D3C75">
            <w:pPr>
              <w:rPr>
                <w:rFonts w:cstheme="minorHAnsi"/>
              </w:rPr>
            </w:pPr>
          </w:p>
          <w:p w14:paraId="5B3274B4" w14:textId="77777777" w:rsidR="00F012A2" w:rsidRPr="00402D0E" w:rsidRDefault="00F012A2" w:rsidP="001D3C75">
            <w:pPr>
              <w:rPr>
                <w:rFonts w:cstheme="minorHAnsi"/>
              </w:rPr>
            </w:pPr>
          </w:p>
          <w:p w14:paraId="39B40EFC" w14:textId="77777777" w:rsidR="00F012A2" w:rsidRPr="00402D0E" w:rsidRDefault="00F012A2" w:rsidP="001D3C75">
            <w:pPr>
              <w:rPr>
                <w:rFonts w:cstheme="minorHAnsi"/>
              </w:rPr>
            </w:pPr>
          </w:p>
        </w:tc>
      </w:tr>
      <w:tr w:rsidR="00F012A2" w:rsidRPr="00402D0E" w14:paraId="2EF77808" w14:textId="77777777" w:rsidTr="00156E1E">
        <w:tc>
          <w:tcPr>
            <w:tcW w:w="5000" w:type="pct"/>
            <w:shd w:val="clear" w:color="auto" w:fill="E7F7FF"/>
          </w:tcPr>
          <w:p w14:paraId="2ADE588A" w14:textId="520C120C" w:rsidR="00F012A2" w:rsidRPr="00402D0E" w:rsidRDefault="001563FE" w:rsidP="00403D51">
            <w:pPr>
              <w:pStyle w:val="ListParagraph"/>
              <w:numPr>
                <w:ilvl w:val="0"/>
                <w:numId w:val="21"/>
              </w:numPr>
              <w:rPr>
                <w:rFonts w:cstheme="minorHAnsi"/>
                <w:b/>
              </w:rPr>
            </w:pPr>
            <w:r w:rsidRPr="00402D0E">
              <w:rPr>
                <w:rFonts w:cstheme="minorHAnsi"/>
                <w:b/>
              </w:rPr>
              <w:t>Principal Investigator</w:t>
            </w:r>
            <w:r w:rsidR="00370B6B" w:rsidRPr="00402D0E">
              <w:rPr>
                <w:rFonts w:cstheme="minorHAnsi"/>
                <w:b/>
              </w:rPr>
              <w:t xml:space="preserve"> / Lead Applicant’s n</w:t>
            </w:r>
            <w:r w:rsidR="00684CF4" w:rsidRPr="00402D0E">
              <w:rPr>
                <w:rFonts w:cstheme="minorHAnsi"/>
                <w:b/>
              </w:rPr>
              <w:t>ame</w:t>
            </w:r>
          </w:p>
        </w:tc>
      </w:tr>
      <w:tr w:rsidR="00F012A2" w:rsidRPr="00402D0E" w14:paraId="659F0DF8" w14:textId="77777777" w:rsidTr="001D3C75">
        <w:tc>
          <w:tcPr>
            <w:tcW w:w="5000" w:type="pct"/>
          </w:tcPr>
          <w:p w14:paraId="583D45D9" w14:textId="77777777" w:rsidR="0097192E" w:rsidRPr="00402D0E" w:rsidRDefault="0097192E" w:rsidP="001D3C75">
            <w:pPr>
              <w:rPr>
                <w:rFonts w:cstheme="minorHAnsi"/>
                <w:bCs/>
              </w:rPr>
            </w:pPr>
          </w:p>
          <w:p w14:paraId="1E4203F8" w14:textId="77777777" w:rsidR="00F012A2" w:rsidRPr="00402D0E" w:rsidRDefault="00F012A2" w:rsidP="001D3C75">
            <w:pPr>
              <w:rPr>
                <w:rFonts w:cstheme="minorHAnsi"/>
                <w:bCs/>
              </w:rPr>
            </w:pPr>
          </w:p>
        </w:tc>
      </w:tr>
      <w:tr w:rsidR="00F012A2" w:rsidRPr="00402D0E" w14:paraId="663A0B1C" w14:textId="77777777" w:rsidTr="00156E1E">
        <w:tc>
          <w:tcPr>
            <w:tcW w:w="5000" w:type="pct"/>
            <w:shd w:val="clear" w:color="auto" w:fill="E7F7FF"/>
          </w:tcPr>
          <w:p w14:paraId="3CD22DF6" w14:textId="38EAE143" w:rsidR="00F012A2" w:rsidRPr="00402D0E" w:rsidRDefault="00276952" w:rsidP="00403D51">
            <w:pPr>
              <w:pStyle w:val="ListParagraph"/>
              <w:numPr>
                <w:ilvl w:val="0"/>
                <w:numId w:val="21"/>
              </w:numPr>
              <w:rPr>
                <w:rFonts w:cstheme="minorHAnsi"/>
                <w:b/>
                <w:bCs/>
              </w:rPr>
            </w:pPr>
            <w:r w:rsidRPr="00402D0E">
              <w:rPr>
                <w:rFonts w:cstheme="minorHAnsi"/>
                <w:b/>
              </w:rPr>
              <w:t>Amount of Auric funding requested (maximum $200,000)</w:t>
            </w:r>
          </w:p>
        </w:tc>
      </w:tr>
      <w:tr w:rsidR="00F012A2" w:rsidRPr="00402D0E" w14:paraId="2962A6D9" w14:textId="77777777" w:rsidTr="001D3C75">
        <w:tc>
          <w:tcPr>
            <w:tcW w:w="5000" w:type="pct"/>
          </w:tcPr>
          <w:p w14:paraId="5BC91BB8" w14:textId="77777777" w:rsidR="00F012A2" w:rsidRPr="00402D0E" w:rsidRDefault="00F012A2" w:rsidP="001D3C75">
            <w:pPr>
              <w:rPr>
                <w:rFonts w:cstheme="minorHAnsi"/>
                <w:bCs/>
              </w:rPr>
            </w:pPr>
          </w:p>
          <w:p w14:paraId="4D3946EC" w14:textId="77777777" w:rsidR="00F012A2" w:rsidRPr="00402D0E" w:rsidRDefault="00F012A2" w:rsidP="001D3C75">
            <w:pPr>
              <w:rPr>
                <w:rFonts w:cstheme="minorHAnsi"/>
                <w:bCs/>
              </w:rPr>
            </w:pPr>
          </w:p>
        </w:tc>
      </w:tr>
      <w:tr w:rsidR="00F012A2" w:rsidRPr="00402D0E" w14:paraId="4AAFA2EB" w14:textId="77777777" w:rsidTr="00156E1E">
        <w:tc>
          <w:tcPr>
            <w:tcW w:w="5000" w:type="pct"/>
            <w:shd w:val="clear" w:color="auto" w:fill="E7F7FF"/>
          </w:tcPr>
          <w:p w14:paraId="62E01C6E" w14:textId="1AE7E7AA" w:rsidR="00F012A2" w:rsidRPr="00402D0E" w:rsidRDefault="000D1551" w:rsidP="00403D51">
            <w:pPr>
              <w:pStyle w:val="ListParagraph"/>
              <w:numPr>
                <w:ilvl w:val="0"/>
                <w:numId w:val="21"/>
              </w:numPr>
              <w:rPr>
                <w:rFonts w:cstheme="minorHAnsi"/>
              </w:rPr>
            </w:pPr>
            <w:r w:rsidRPr="00402D0E">
              <w:rPr>
                <w:rFonts w:cstheme="minorHAnsi"/>
                <w:b/>
              </w:rPr>
              <w:t>Is this proof of concept ‘seed funding’ or general project funding?</w:t>
            </w:r>
          </w:p>
        </w:tc>
      </w:tr>
      <w:tr w:rsidR="00F012A2" w:rsidRPr="00402D0E" w14:paraId="00AA9B29" w14:textId="77777777" w:rsidTr="001D3C75">
        <w:tc>
          <w:tcPr>
            <w:tcW w:w="5000" w:type="pct"/>
          </w:tcPr>
          <w:p w14:paraId="4AFBA381" w14:textId="77777777" w:rsidR="00F012A2" w:rsidRPr="00402D0E" w:rsidRDefault="00F012A2" w:rsidP="001D3C75">
            <w:pPr>
              <w:rPr>
                <w:rFonts w:cstheme="minorHAnsi"/>
                <w:bCs/>
              </w:rPr>
            </w:pPr>
          </w:p>
          <w:p w14:paraId="32BC663A" w14:textId="77777777" w:rsidR="00F012A2" w:rsidRPr="00402D0E" w:rsidRDefault="00F012A2" w:rsidP="001D3C75">
            <w:pPr>
              <w:rPr>
                <w:rFonts w:cstheme="minorHAnsi"/>
                <w:bCs/>
              </w:rPr>
            </w:pPr>
          </w:p>
        </w:tc>
      </w:tr>
      <w:tr w:rsidR="00F012A2" w:rsidRPr="00402D0E" w14:paraId="5DC20989" w14:textId="77777777" w:rsidTr="00156E1E">
        <w:tc>
          <w:tcPr>
            <w:tcW w:w="5000" w:type="pct"/>
            <w:shd w:val="clear" w:color="auto" w:fill="E7F7FF"/>
          </w:tcPr>
          <w:p w14:paraId="2C0F3070" w14:textId="0EFEBC4C" w:rsidR="00F012A2" w:rsidRPr="00402D0E" w:rsidRDefault="009A1A8A" w:rsidP="00403D51">
            <w:pPr>
              <w:pStyle w:val="ListParagraph"/>
              <w:numPr>
                <w:ilvl w:val="0"/>
                <w:numId w:val="21"/>
              </w:numPr>
              <w:rPr>
                <w:rFonts w:cstheme="minorHAnsi"/>
                <w:bCs/>
              </w:rPr>
            </w:pPr>
            <w:r w:rsidRPr="00402D0E">
              <w:rPr>
                <w:rFonts w:cstheme="minorHAnsi"/>
                <w:b/>
              </w:rPr>
              <w:t>What key issue/s does the project address</w:t>
            </w:r>
            <w:r w:rsidR="00704C36" w:rsidRPr="00402D0E">
              <w:rPr>
                <w:rFonts w:cstheme="minorHAnsi"/>
                <w:b/>
              </w:rPr>
              <w:t>?</w:t>
            </w:r>
            <w:r w:rsidRPr="00402D0E">
              <w:rPr>
                <w:rFonts w:cstheme="minorHAnsi"/>
                <w:b/>
              </w:rPr>
              <w:t xml:space="preserve"> (200 words)</w:t>
            </w:r>
          </w:p>
        </w:tc>
      </w:tr>
      <w:tr w:rsidR="00F012A2" w:rsidRPr="00402D0E" w14:paraId="7627862F" w14:textId="77777777" w:rsidTr="001D3C75">
        <w:tc>
          <w:tcPr>
            <w:tcW w:w="5000" w:type="pct"/>
          </w:tcPr>
          <w:p w14:paraId="6F1894DB" w14:textId="77777777" w:rsidR="0097192E" w:rsidRPr="00402D0E" w:rsidRDefault="0097192E" w:rsidP="001D3C75">
            <w:pPr>
              <w:rPr>
                <w:rFonts w:cstheme="minorHAnsi"/>
                <w:bCs/>
              </w:rPr>
            </w:pPr>
          </w:p>
          <w:p w14:paraId="4EC47B1D" w14:textId="77777777" w:rsidR="0097192E" w:rsidRPr="00402D0E" w:rsidRDefault="0097192E" w:rsidP="001D3C75">
            <w:pPr>
              <w:rPr>
                <w:rFonts w:cstheme="minorHAnsi"/>
                <w:bCs/>
              </w:rPr>
            </w:pPr>
          </w:p>
          <w:p w14:paraId="01535D1B" w14:textId="77777777" w:rsidR="007240D5" w:rsidRPr="00402D0E" w:rsidRDefault="007240D5" w:rsidP="001D3C75">
            <w:pPr>
              <w:rPr>
                <w:rFonts w:cstheme="minorHAnsi"/>
                <w:bCs/>
              </w:rPr>
            </w:pPr>
          </w:p>
        </w:tc>
      </w:tr>
      <w:tr w:rsidR="00667B0B" w:rsidRPr="00402D0E" w14:paraId="4B14B7CB" w14:textId="77777777" w:rsidTr="000307C0">
        <w:tc>
          <w:tcPr>
            <w:tcW w:w="5000" w:type="pct"/>
            <w:shd w:val="clear" w:color="auto" w:fill="E7F7FF"/>
          </w:tcPr>
          <w:p w14:paraId="5ACED02A" w14:textId="06D9425F" w:rsidR="00667B0B" w:rsidRPr="00402D0E" w:rsidRDefault="00477935" w:rsidP="00156E1E">
            <w:pPr>
              <w:pStyle w:val="ListParagraph"/>
              <w:numPr>
                <w:ilvl w:val="0"/>
                <w:numId w:val="21"/>
              </w:numPr>
              <w:shd w:val="clear" w:color="auto" w:fill="E7F7FF"/>
              <w:rPr>
                <w:rFonts w:cstheme="minorHAnsi"/>
              </w:rPr>
            </w:pPr>
            <w:r w:rsidRPr="00402D0E">
              <w:rPr>
                <w:rFonts w:cstheme="minorHAnsi"/>
                <w:b/>
              </w:rPr>
              <w:t>Describe the intervention you are planning and explain why it is innovative</w:t>
            </w:r>
            <w:r w:rsidR="00704C36" w:rsidRPr="00402D0E">
              <w:rPr>
                <w:rFonts w:cstheme="minorHAnsi"/>
                <w:b/>
              </w:rPr>
              <w:t xml:space="preserve"> </w:t>
            </w:r>
            <w:r w:rsidRPr="00402D0E">
              <w:rPr>
                <w:rFonts w:cstheme="minorHAnsi"/>
                <w:b/>
              </w:rPr>
              <w:t>(200 words)</w:t>
            </w:r>
          </w:p>
        </w:tc>
      </w:tr>
      <w:tr w:rsidR="00667B0B" w:rsidRPr="00402D0E" w14:paraId="571B8EF9" w14:textId="77777777" w:rsidTr="001D3C75">
        <w:tc>
          <w:tcPr>
            <w:tcW w:w="5000" w:type="pct"/>
          </w:tcPr>
          <w:p w14:paraId="59255830" w14:textId="77777777" w:rsidR="0097192E" w:rsidRPr="00402D0E" w:rsidRDefault="0097192E" w:rsidP="001D3C75">
            <w:pPr>
              <w:rPr>
                <w:rFonts w:cstheme="minorHAnsi"/>
              </w:rPr>
            </w:pPr>
          </w:p>
          <w:p w14:paraId="1E388E5B" w14:textId="77777777" w:rsidR="007240D5" w:rsidRPr="00402D0E" w:rsidRDefault="007240D5" w:rsidP="001D3C75">
            <w:pPr>
              <w:rPr>
                <w:rFonts w:cstheme="minorHAnsi"/>
              </w:rPr>
            </w:pPr>
          </w:p>
          <w:p w14:paraId="06ADDD9D" w14:textId="77777777" w:rsidR="0097192E" w:rsidRPr="00402D0E" w:rsidRDefault="0097192E" w:rsidP="001D3C75">
            <w:pPr>
              <w:rPr>
                <w:rFonts w:cstheme="minorHAnsi"/>
              </w:rPr>
            </w:pPr>
          </w:p>
        </w:tc>
      </w:tr>
      <w:tr w:rsidR="009A448D" w:rsidRPr="00402D0E" w14:paraId="302D3052" w14:textId="77777777" w:rsidTr="00156E1E">
        <w:tc>
          <w:tcPr>
            <w:tcW w:w="5000" w:type="pct"/>
            <w:shd w:val="clear" w:color="auto" w:fill="E7F7FF"/>
          </w:tcPr>
          <w:p w14:paraId="2BFCAF45" w14:textId="30EC51A0" w:rsidR="009A448D" w:rsidRPr="00402D0E" w:rsidRDefault="009A448D" w:rsidP="00403D51">
            <w:pPr>
              <w:pStyle w:val="ListParagraph"/>
              <w:numPr>
                <w:ilvl w:val="0"/>
                <w:numId w:val="21"/>
              </w:numPr>
              <w:rPr>
                <w:rFonts w:cstheme="minorHAnsi"/>
                <w:b/>
                <w:bCs/>
              </w:rPr>
            </w:pPr>
            <w:r w:rsidRPr="00402D0E">
              <w:rPr>
                <w:rFonts w:cstheme="minorHAnsi"/>
                <w:b/>
                <w:bCs/>
              </w:rPr>
              <w:t>Describe the proposed methodology and rationale</w:t>
            </w:r>
          </w:p>
          <w:p w14:paraId="4859CA3B" w14:textId="285EDD0A" w:rsidR="009A448D" w:rsidRPr="00402D0E" w:rsidRDefault="009A448D" w:rsidP="00156E1E">
            <w:pPr>
              <w:shd w:val="clear" w:color="auto" w:fill="E7F7FF"/>
              <w:rPr>
                <w:rFonts w:cstheme="minorHAnsi"/>
                <w:i/>
                <w:iCs/>
                <w:color w:val="595959" w:themeColor="text1" w:themeTint="A6"/>
              </w:rPr>
            </w:pPr>
            <w:r w:rsidRPr="00402D0E">
              <w:rPr>
                <w:rFonts w:cstheme="minorHAnsi"/>
                <w:i/>
                <w:iCs/>
                <w:color w:val="595959" w:themeColor="text1" w:themeTint="A6"/>
              </w:rPr>
              <w:t xml:space="preserve">If </w:t>
            </w:r>
            <w:r w:rsidR="00AE6B80" w:rsidRPr="00402D0E">
              <w:rPr>
                <w:rFonts w:cstheme="minorHAnsi"/>
                <w:i/>
                <w:iCs/>
                <w:color w:val="595959" w:themeColor="text1" w:themeTint="A6"/>
              </w:rPr>
              <w:t xml:space="preserve">this is </w:t>
            </w:r>
            <w:r w:rsidRPr="00402D0E">
              <w:rPr>
                <w:rFonts w:cstheme="minorHAnsi"/>
                <w:i/>
                <w:iCs/>
                <w:color w:val="595959" w:themeColor="text1" w:themeTint="A6"/>
              </w:rPr>
              <w:t>research or a quality</w:t>
            </w:r>
            <w:r w:rsidR="00AE6B80" w:rsidRPr="00402D0E">
              <w:rPr>
                <w:rFonts w:cstheme="minorHAnsi"/>
                <w:i/>
                <w:iCs/>
                <w:color w:val="595959" w:themeColor="text1" w:themeTint="A6"/>
              </w:rPr>
              <w:t xml:space="preserve"> improvement</w:t>
            </w:r>
            <w:r w:rsidRPr="00402D0E">
              <w:rPr>
                <w:rFonts w:cstheme="minorHAnsi"/>
                <w:i/>
                <w:iCs/>
                <w:color w:val="595959" w:themeColor="text1" w:themeTint="A6"/>
              </w:rPr>
              <w:t xml:space="preserve"> initiative, include a research protocol with version control as a separate attachment</w:t>
            </w:r>
            <w:r w:rsidR="00876025" w:rsidRPr="00402D0E">
              <w:rPr>
                <w:rFonts w:cstheme="minorHAnsi"/>
                <w:i/>
                <w:iCs/>
                <w:color w:val="595959" w:themeColor="text1" w:themeTint="A6"/>
              </w:rPr>
              <w:t>.</w:t>
            </w:r>
          </w:p>
          <w:p w14:paraId="2D4E4EAE" w14:textId="378ABA12" w:rsidR="00876025" w:rsidRPr="00402D0E" w:rsidRDefault="00876025" w:rsidP="00156E1E">
            <w:pPr>
              <w:shd w:val="clear" w:color="auto" w:fill="E7F7FF"/>
              <w:rPr>
                <w:rFonts w:cstheme="minorHAnsi"/>
                <w:i/>
                <w:iCs/>
              </w:rPr>
            </w:pPr>
            <w:r w:rsidRPr="00402D0E">
              <w:rPr>
                <w:rFonts w:cstheme="minorHAnsi"/>
                <w:i/>
                <w:iCs/>
                <w:color w:val="595959" w:themeColor="text1" w:themeTint="A6"/>
              </w:rPr>
              <w:t>For applications that do not include research or quality improvement, include a business case.</w:t>
            </w:r>
          </w:p>
        </w:tc>
      </w:tr>
      <w:tr w:rsidR="009A448D" w:rsidRPr="00402D0E" w14:paraId="5B31037D" w14:textId="77777777" w:rsidTr="001D3C75">
        <w:tc>
          <w:tcPr>
            <w:tcW w:w="5000" w:type="pct"/>
          </w:tcPr>
          <w:p w14:paraId="701E81F3" w14:textId="77777777" w:rsidR="009A448D" w:rsidRPr="00402D0E" w:rsidRDefault="009A448D" w:rsidP="009A448D">
            <w:pPr>
              <w:rPr>
                <w:rFonts w:cstheme="minorHAnsi"/>
              </w:rPr>
            </w:pPr>
            <w:r w:rsidRPr="00402D0E">
              <w:rPr>
                <w:rFonts w:cstheme="minorHAnsi"/>
              </w:rPr>
              <w:t xml:space="preserve">Refer to the Cabrini </w:t>
            </w:r>
            <w:hyperlink r:id="rId7" w:tgtFrame="_blank" w:history="1">
              <w:r w:rsidRPr="00402D0E">
                <w:rPr>
                  <w:rStyle w:val="Hyperlink"/>
                  <w:rFonts w:cstheme="minorHAnsi"/>
                </w:rPr>
                <w:t>Lower Risk Research Protocol Template</w:t>
              </w:r>
            </w:hyperlink>
            <w:r w:rsidRPr="00402D0E">
              <w:rPr>
                <w:rFonts w:cstheme="minorHAnsi"/>
              </w:rPr>
              <w:t> if you do not have one already.</w:t>
            </w:r>
          </w:p>
          <w:p w14:paraId="22C2BAD9" w14:textId="77777777" w:rsidR="0097192E" w:rsidRPr="00402D0E" w:rsidRDefault="0097192E" w:rsidP="009A448D">
            <w:pPr>
              <w:rPr>
                <w:rFonts w:cstheme="minorHAnsi"/>
              </w:rPr>
            </w:pPr>
          </w:p>
          <w:p w14:paraId="207FA030" w14:textId="77777777" w:rsidR="007240D5" w:rsidRPr="00402D0E" w:rsidRDefault="007240D5" w:rsidP="009A448D">
            <w:pPr>
              <w:rPr>
                <w:rFonts w:cstheme="minorHAnsi"/>
              </w:rPr>
            </w:pPr>
          </w:p>
        </w:tc>
      </w:tr>
      <w:tr w:rsidR="009A448D" w:rsidRPr="00402D0E" w14:paraId="54921B27" w14:textId="77777777" w:rsidTr="00156E1E">
        <w:tc>
          <w:tcPr>
            <w:tcW w:w="5000" w:type="pct"/>
            <w:shd w:val="clear" w:color="auto" w:fill="E7F7FF"/>
          </w:tcPr>
          <w:p w14:paraId="51A955AA" w14:textId="530E5A7B" w:rsidR="009A448D" w:rsidRPr="00402D0E" w:rsidRDefault="009A448D" w:rsidP="00403D51">
            <w:pPr>
              <w:pStyle w:val="ListParagraph"/>
              <w:numPr>
                <w:ilvl w:val="0"/>
                <w:numId w:val="21"/>
              </w:numPr>
              <w:rPr>
                <w:rFonts w:cstheme="minorHAnsi"/>
                <w:b/>
                <w:bCs/>
              </w:rPr>
            </w:pPr>
            <w:r w:rsidRPr="00402D0E">
              <w:rPr>
                <w:rFonts w:cstheme="minorHAnsi"/>
                <w:b/>
                <w:bCs/>
              </w:rPr>
              <w:t xml:space="preserve">Conflict of interest (200 words) </w:t>
            </w:r>
          </w:p>
          <w:p w14:paraId="510554C6" w14:textId="68484EBF" w:rsidR="009A448D" w:rsidRPr="00402D0E" w:rsidRDefault="009A448D" w:rsidP="009A448D">
            <w:pPr>
              <w:rPr>
                <w:rFonts w:cstheme="minorHAnsi"/>
              </w:rPr>
            </w:pPr>
            <w:r w:rsidRPr="00402D0E">
              <w:rPr>
                <w:rFonts w:cstheme="minorHAnsi"/>
                <w:i/>
                <w:iCs/>
                <w:color w:val="595959" w:themeColor="text1" w:themeTint="A6"/>
              </w:rPr>
              <w:t>Detail any perceived or actual conflict(s) of interest that may occur from submitting this application and how you expect to manage it.</w:t>
            </w:r>
          </w:p>
        </w:tc>
      </w:tr>
      <w:tr w:rsidR="009A448D" w:rsidRPr="00402D0E" w14:paraId="61669476" w14:textId="77777777" w:rsidTr="001D3C75">
        <w:tc>
          <w:tcPr>
            <w:tcW w:w="5000" w:type="pct"/>
          </w:tcPr>
          <w:p w14:paraId="2695C693" w14:textId="77777777" w:rsidR="009A448D" w:rsidRPr="00402D0E" w:rsidRDefault="009A448D" w:rsidP="009A448D">
            <w:pPr>
              <w:rPr>
                <w:rFonts w:cstheme="minorHAnsi"/>
              </w:rPr>
            </w:pPr>
          </w:p>
          <w:p w14:paraId="3A228F66" w14:textId="77777777" w:rsidR="0097192E" w:rsidRPr="00402D0E" w:rsidRDefault="0097192E" w:rsidP="009A448D">
            <w:pPr>
              <w:rPr>
                <w:rFonts w:cstheme="minorHAnsi"/>
              </w:rPr>
            </w:pPr>
          </w:p>
          <w:p w14:paraId="2F581691" w14:textId="77777777" w:rsidR="0097192E" w:rsidRPr="00402D0E" w:rsidRDefault="0097192E" w:rsidP="009A448D">
            <w:pPr>
              <w:rPr>
                <w:rFonts w:cstheme="minorHAnsi"/>
              </w:rPr>
            </w:pPr>
          </w:p>
        </w:tc>
      </w:tr>
      <w:tr w:rsidR="009A448D" w:rsidRPr="00402D0E" w14:paraId="563FE9CA" w14:textId="77777777" w:rsidTr="00156E1E">
        <w:tc>
          <w:tcPr>
            <w:tcW w:w="5000" w:type="pct"/>
            <w:shd w:val="clear" w:color="auto" w:fill="005C84"/>
          </w:tcPr>
          <w:p w14:paraId="6553ADD0" w14:textId="74596387" w:rsidR="009A448D" w:rsidRPr="00402D0E" w:rsidRDefault="009A448D" w:rsidP="005D5F1F">
            <w:pPr>
              <w:pStyle w:val="ListParagraph"/>
              <w:numPr>
                <w:ilvl w:val="0"/>
                <w:numId w:val="20"/>
              </w:numPr>
              <w:jc w:val="center"/>
              <w:rPr>
                <w:rFonts w:cstheme="minorHAnsi"/>
                <w:bCs/>
              </w:rPr>
            </w:pPr>
            <w:r w:rsidRPr="00402D0E">
              <w:rPr>
                <w:rFonts w:cstheme="minorHAnsi"/>
                <w:b/>
                <w:bCs/>
                <w:color w:val="FFFFFF" w:themeColor="background1"/>
                <w:sz w:val="28"/>
                <w:szCs w:val="28"/>
              </w:rPr>
              <w:t>Key Personnel</w:t>
            </w:r>
          </w:p>
        </w:tc>
      </w:tr>
      <w:tr w:rsidR="007F19EE" w:rsidRPr="00402D0E" w14:paraId="0B3B482C" w14:textId="77777777" w:rsidTr="00156E1E">
        <w:tc>
          <w:tcPr>
            <w:tcW w:w="5000" w:type="pct"/>
            <w:shd w:val="clear" w:color="auto" w:fill="E7F7FF"/>
          </w:tcPr>
          <w:p w14:paraId="0D699CD5" w14:textId="7B00E33C" w:rsidR="00527C3E" w:rsidRPr="00402D0E" w:rsidRDefault="00527C3E" w:rsidP="00403D51">
            <w:pPr>
              <w:pStyle w:val="NormalWeb"/>
              <w:numPr>
                <w:ilvl w:val="0"/>
                <w:numId w:val="22"/>
              </w:numPr>
              <w:spacing w:after="0"/>
              <w:rPr>
                <w:rFonts w:asciiTheme="minorHAnsi" w:hAnsiTheme="minorHAnsi" w:cstheme="minorHAnsi"/>
                <w:b/>
                <w:bCs/>
                <w:color w:val="000000" w:themeColor="text1"/>
                <w:sz w:val="22"/>
                <w:szCs w:val="22"/>
              </w:rPr>
            </w:pPr>
            <w:r w:rsidRPr="00402D0E">
              <w:rPr>
                <w:rFonts w:asciiTheme="minorHAnsi" w:hAnsiTheme="minorHAnsi" w:cstheme="minorHAnsi"/>
                <w:b/>
                <w:bCs/>
                <w:color w:val="000000" w:themeColor="text1"/>
                <w:sz w:val="22"/>
                <w:szCs w:val="22"/>
              </w:rPr>
              <w:t>Principal Investigator(s) (PI) / Lead Applicant details</w:t>
            </w:r>
          </w:p>
          <w:p w14:paraId="7455661C" w14:textId="6B89EE41" w:rsidR="00527C3E" w:rsidRPr="00402D0E" w:rsidRDefault="00527C3E" w:rsidP="00527C3E">
            <w:pPr>
              <w:rPr>
                <w:rFonts w:cstheme="minorHAnsi"/>
                <w:b/>
                <w:bCs/>
                <w:sz w:val="28"/>
                <w:szCs w:val="28"/>
              </w:rPr>
            </w:pPr>
            <w:r w:rsidRPr="00402D0E">
              <w:rPr>
                <w:rFonts w:cstheme="minorHAnsi"/>
                <w:i/>
                <w:iCs/>
                <w:color w:val="595959" w:themeColor="text1" w:themeTint="A6"/>
              </w:rPr>
              <w:t>If this application is</w:t>
            </w:r>
            <w:r w:rsidR="00AE6B80" w:rsidRPr="00402D0E">
              <w:rPr>
                <w:rFonts w:cstheme="minorHAnsi"/>
                <w:i/>
                <w:iCs/>
                <w:color w:val="595959" w:themeColor="text1" w:themeTint="A6"/>
              </w:rPr>
              <w:t xml:space="preserve"> a</w:t>
            </w:r>
            <w:r w:rsidRPr="00402D0E">
              <w:rPr>
                <w:rFonts w:cstheme="minorHAnsi"/>
                <w:i/>
                <w:iCs/>
                <w:color w:val="595959" w:themeColor="text1" w:themeTint="A6"/>
              </w:rPr>
              <w:t xml:space="preserve"> joint project</w:t>
            </w:r>
            <w:r w:rsidRPr="00402D0E">
              <w:rPr>
                <w:rFonts w:cstheme="minorHAnsi"/>
                <w:i/>
                <w:iCs/>
                <w:color w:val="EE0000"/>
              </w:rPr>
              <w:t xml:space="preserve"> </w:t>
            </w:r>
            <w:r w:rsidRPr="00402D0E">
              <w:rPr>
                <w:rFonts w:cstheme="minorHAnsi"/>
                <w:i/>
                <w:iCs/>
                <w:color w:val="595959" w:themeColor="text1" w:themeTint="A6"/>
              </w:rPr>
              <w:t>with an external partner, the PI</w:t>
            </w:r>
            <w:r w:rsidR="00B85655" w:rsidRPr="00402D0E">
              <w:rPr>
                <w:rFonts w:cstheme="minorHAnsi"/>
                <w:i/>
                <w:iCs/>
                <w:color w:val="595959" w:themeColor="text1" w:themeTint="A6"/>
              </w:rPr>
              <w:t>/lead applicant</w:t>
            </w:r>
            <w:r w:rsidRPr="00402D0E">
              <w:rPr>
                <w:rFonts w:cstheme="minorHAnsi"/>
                <w:i/>
                <w:iCs/>
                <w:color w:val="595959" w:themeColor="text1" w:themeTint="A6"/>
              </w:rPr>
              <w:t xml:space="preserve"> must be a Cabrini </w:t>
            </w:r>
            <w:r w:rsidR="00CD2AF2" w:rsidRPr="00402D0E">
              <w:rPr>
                <w:rFonts w:cstheme="minorHAnsi"/>
                <w:i/>
                <w:iCs/>
                <w:color w:val="595959" w:themeColor="text1" w:themeTint="A6"/>
              </w:rPr>
              <w:t>staff</w:t>
            </w:r>
            <w:r w:rsidR="00AE6B80" w:rsidRPr="00402D0E">
              <w:rPr>
                <w:rFonts w:cstheme="minorHAnsi"/>
                <w:i/>
                <w:iCs/>
                <w:color w:val="595959" w:themeColor="text1" w:themeTint="A6"/>
              </w:rPr>
              <w:t xml:space="preserve"> member</w:t>
            </w:r>
            <w:r w:rsidR="00CD2AF2" w:rsidRPr="00402D0E">
              <w:rPr>
                <w:rFonts w:cstheme="minorHAnsi"/>
                <w:i/>
                <w:iCs/>
                <w:color w:val="595959" w:themeColor="text1" w:themeTint="A6"/>
              </w:rPr>
              <w:t xml:space="preserve"> or VMO</w:t>
            </w:r>
            <w:r w:rsidRPr="00402D0E">
              <w:rPr>
                <w:rFonts w:cstheme="minorHAnsi"/>
                <w:i/>
                <w:iCs/>
                <w:color w:val="595959" w:themeColor="text1" w:themeTint="A6"/>
              </w:rPr>
              <w:t xml:space="preserve">. Indicate </w:t>
            </w:r>
            <w:r w:rsidRPr="00402D0E">
              <w:rPr>
                <w:rFonts w:cstheme="minorHAnsi"/>
                <w:bCs/>
                <w:i/>
                <w:iCs/>
                <w:color w:val="595959" w:themeColor="text1" w:themeTint="A6"/>
              </w:rPr>
              <w:t xml:space="preserve">Name, Position Title, Primary Cabrini Location, External affiliations, Project Role and level of expertise to undertake the proposed </w:t>
            </w:r>
            <w:r w:rsidR="004A4FD5" w:rsidRPr="00402D0E">
              <w:rPr>
                <w:rFonts w:cstheme="minorHAnsi"/>
                <w:bCs/>
                <w:i/>
                <w:iCs/>
                <w:color w:val="595959" w:themeColor="text1" w:themeTint="A6"/>
              </w:rPr>
              <w:t>project</w:t>
            </w:r>
          </w:p>
        </w:tc>
      </w:tr>
      <w:tr w:rsidR="007F19EE" w:rsidRPr="00402D0E" w14:paraId="2D077C9B" w14:textId="77777777" w:rsidTr="007F19EE">
        <w:tc>
          <w:tcPr>
            <w:tcW w:w="5000" w:type="pct"/>
          </w:tcPr>
          <w:p w14:paraId="348C387E" w14:textId="77777777" w:rsidR="007F19EE" w:rsidRPr="00402D0E" w:rsidRDefault="007F19EE" w:rsidP="009A448D">
            <w:pPr>
              <w:jc w:val="center"/>
              <w:rPr>
                <w:rFonts w:cstheme="minorHAnsi"/>
                <w:b/>
                <w:bCs/>
                <w:sz w:val="28"/>
                <w:szCs w:val="28"/>
              </w:rPr>
            </w:pPr>
          </w:p>
          <w:p w14:paraId="1A1EDCC0" w14:textId="77777777" w:rsidR="000307C0" w:rsidRPr="00402D0E" w:rsidRDefault="000307C0" w:rsidP="009A448D">
            <w:pPr>
              <w:jc w:val="center"/>
              <w:rPr>
                <w:rFonts w:cstheme="minorHAnsi"/>
                <w:b/>
                <w:bCs/>
                <w:sz w:val="28"/>
                <w:szCs w:val="28"/>
              </w:rPr>
            </w:pPr>
          </w:p>
        </w:tc>
      </w:tr>
      <w:tr w:rsidR="009A448D" w:rsidRPr="00402D0E" w14:paraId="0361AA83" w14:textId="77777777" w:rsidTr="00156E1E">
        <w:tc>
          <w:tcPr>
            <w:tcW w:w="5000" w:type="pct"/>
            <w:shd w:val="clear" w:color="auto" w:fill="E7F7FF"/>
          </w:tcPr>
          <w:p w14:paraId="53FAA3C6" w14:textId="64D9817E" w:rsidR="004D6417" w:rsidRPr="00402D0E" w:rsidRDefault="004D6417" w:rsidP="00403D51">
            <w:pPr>
              <w:pStyle w:val="ListParagraph"/>
              <w:numPr>
                <w:ilvl w:val="0"/>
                <w:numId w:val="22"/>
              </w:numPr>
              <w:rPr>
                <w:rFonts w:cstheme="minorHAnsi"/>
                <w:b/>
                <w:bCs/>
              </w:rPr>
            </w:pPr>
            <w:r w:rsidRPr="00402D0E">
              <w:rPr>
                <w:rFonts w:cstheme="minorHAnsi"/>
                <w:b/>
                <w:bCs/>
              </w:rPr>
              <w:t xml:space="preserve">Who is in your team? </w:t>
            </w:r>
          </w:p>
          <w:p w14:paraId="63F3DB46" w14:textId="77777777" w:rsidR="004D6417" w:rsidRPr="00402D0E" w:rsidRDefault="004D6417" w:rsidP="004D6417">
            <w:pPr>
              <w:rPr>
                <w:rFonts w:cstheme="minorHAnsi"/>
                <w:i/>
                <w:iCs/>
                <w:color w:val="595959" w:themeColor="text1" w:themeTint="A6"/>
              </w:rPr>
            </w:pPr>
            <w:r w:rsidRPr="00402D0E">
              <w:rPr>
                <w:rFonts w:cstheme="minorHAnsi"/>
                <w:i/>
                <w:iCs/>
                <w:color w:val="595959" w:themeColor="text1" w:themeTint="A6"/>
              </w:rPr>
              <w:t xml:space="preserve">Have you consulted all relevant avenues of expertise within Cabrini? </w:t>
            </w:r>
          </w:p>
          <w:p w14:paraId="5633A21A" w14:textId="77777777" w:rsidR="004D6417" w:rsidRPr="00402D0E" w:rsidRDefault="004D6417" w:rsidP="004D6417">
            <w:pPr>
              <w:rPr>
                <w:rFonts w:cstheme="minorHAnsi"/>
                <w:i/>
                <w:iCs/>
                <w:color w:val="595959" w:themeColor="text1" w:themeTint="A6"/>
              </w:rPr>
            </w:pPr>
            <w:r w:rsidRPr="00402D0E">
              <w:rPr>
                <w:rFonts w:cstheme="minorHAnsi"/>
                <w:i/>
                <w:iCs/>
                <w:color w:val="595959" w:themeColor="text1" w:themeTint="A6"/>
              </w:rPr>
              <w:t>Have you consulted external expertise?</w:t>
            </w:r>
          </w:p>
          <w:p w14:paraId="20D41621" w14:textId="4899F3CE" w:rsidR="009A448D" w:rsidRPr="00402D0E" w:rsidRDefault="004D6417" w:rsidP="004D6417">
            <w:pPr>
              <w:rPr>
                <w:rFonts w:cstheme="minorHAnsi"/>
                <w:sz w:val="24"/>
                <w:szCs w:val="24"/>
              </w:rPr>
            </w:pPr>
            <w:r w:rsidRPr="00402D0E">
              <w:rPr>
                <w:rFonts w:cstheme="minorHAnsi"/>
                <w:i/>
                <w:iCs/>
                <w:color w:val="595959" w:themeColor="text1" w:themeTint="A6"/>
              </w:rPr>
              <w:t xml:space="preserve">List all other project participants (name, email, telephone, role within Cabrini if relevant) and their </w:t>
            </w:r>
            <w:r w:rsidR="00AE6B80" w:rsidRPr="00402D0E">
              <w:rPr>
                <w:rFonts w:cstheme="minorHAnsi"/>
                <w:i/>
                <w:iCs/>
                <w:color w:val="595959" w:themeColor="text1" w:themeTint="A6"/>
              </w:rPr>
              <w:t>role</w:t>
            </w:r>
            <w:r w:rsidRPr="00402D0E">
              <w:rPr>
                <w:rFonts w:cstheme="minorHAnsi"/>
                <w:i/>
                <w:iCs/>
                <w:color w:val="595959" w:themeColor="text1" w:themeTint="A6"/>
              </w:rPr>
              <w:t xml:space="preserve"> within the context of the project.</w:t>
            </w:r>
          </w:p>
        </w:tc>
      </w:tr>
      <w:tr w:rsidR="009A448D" w:rsidRPr="00402D0E" w14:paraId="6D3EB889" w14:textId="77777777" w:rsidTr="001D3C75">
        <w:tc>
          <w:tcPr>
            <w:tcW w:w="5000" w:type="pct"/>
          </w:tcPr>
          <w:p w14:paraId="54D711BF" w14:textId="77777777" w:rsidR="009A448D" w:rsidRPr="00402D0E" w:rsidRDefault="009A448D" w:rsidP="009A448D">
            <w:pPr>
              <w:rPr>
                <w:rFonts w:cstheme="minorHAnsi"/>
                <w:bCs/>
              </w:rPr>
            </w:pPr>
          </w:p>
          <w:p w14:paraId="59D0A207" w14:textId="77777777" w:rsidR="009A448D" w:rsidRPr="00402D0E" w:rsidRDefault="009A448D" w:rsidP="009A448D">
            <w:pPr>
              <w:rPr>
                <w:rFonts w:cstheme="minorHAnsi"/>
                <w:bCs/>
              </w:rPr>
            </w:pPr>
          </w:p>
          <w:p w14:paraId="33E4D7FC" w14:textId="77777777" w:rsidR="009A448D" w:rsidRPr="00402D0E" w:rsidRDefault="009A448D" w:rsidP="009A448D">
            <w:pPr>
              <w:rPr>
                <w:rFonts w:cstheme="minorHAnsi"/>
                <w:bCs/>
              </w:rPr>
            </w:pPr>
          </w:p>
        </w:tc>
      </w:tr>
      <w:tr w:rsidR="00104CED" w:rsidRPr="00402D0E" w14:paraId="6C3F39B2" w14:textId="77777777" w:rsidTr="00156E1E">
        <w:tc>
          <w:tcPr>
            <w:tcW w:w="5000" w:type="pct"/>
            <w:shd w:val="clear" w:color="auto" w:fill="E7F7FF"/>
          </w:tcPr>
          <w:p w14:paraId="31718D1C" w14:textId="5F8795CB" w:rsidR="00104CED" w:rsidRPr="00402D0E" w:rsidRDefault="00104CED" w:rsidP="00403D51">
            <w:pPr>
              <w:pStyle w:val="ListParagraph"/>
              <w:numPr>
                <w:ilvl w:val="0"/>
                <w:numId w:val="22"/>
              </w:numPr>
              <w:rPr>
                <w:rFonts w:cstheme="minorHAnsi"/>
                <w:bCs/>
              </w:rPr>
            </w:pPr>
            <w:r w:rsidRPr="00402D0E">
              <w:rPr>
                <w:rFonts w:cstheme="minorHAnsi"/>
                <w:b/>
                <w:bCs/>
              </w:rPr>
              <w:t>Provide detail of any previous Cabrini Foundation or Cabrini Institute funding received by the PI</w:t>
            </w:r>
            <w:r w:rsidR="00EE71AA" w:rsidRPr="00402D0E">
              <w:rPr>
                <w:rFonts w:cstheme="minorHAnsi"/>
                <w:b/>
                <w:bCs/>
              </w:rPr>
              <w:t>/Lead Applicant</w:t>
            </w:r>
            <w:r w:rsidRPr="00402D0E">
              <w:rPr>
                <w:rFonts w:cstheme="minorHAnsi"/>
                <w:b/>
                <w:bCs/>
              </w:rPr>
              <w:t xml:space="preserve"> or AIs for research, quality improvement OR education within the last five (5) years.</w:t>
            </w:r>
          </w:p>
        </w:tc>
      </w:tr>
      <w:tr w:rsidR="00104CED" w:rsidRPr="00402D0E" w14:paraId="74CC7DE9" w14:textId="77777777" w:rsidTr="001D3C75">
        <w:tc>
          <w:tcPr>
            <w:tcW w:w="5000" w:type="pct"/>
          </w:tcPr>
          <w:p w14:paraId="0DF86015" w14:textId="77777777" w:rsidR="00104CED" w:rsidRPr="00402D0E" w:rsidRDefault="00104CED" w:rsidP="00104CED">
            <w:pPr>
              <w:rPr>
                <w:rFonts w:cstheme="minorHAnsi"/>
                <w:bCs/>
              </w:rPr>
            </w:pPr>
          </w:p>
          <w:p w14:paraId="4208A5AD" w14:textId="77777777" w:rsidR="00EE71AA" w:rsidRPr="00402D0E" w:rsidRDefault="00EE71AA" w:rsidP="00104CED">
            <w:pPr>
              <w:rPr>
                <w:rFonts w:cstheme="minorHAnsi"/>
                <w:bCs/>
              </w:rPr>
            </w:pPr>
          </w:p>
          <w:p w14:paraId="0A297DD1" w14:textId="7E872DF4" w:rsidR="00EE71AA" w:rsidRPr="00402D0E" w:rsidRDefault="00EE71AA" w:rsidP="00104CED">
            <w:pPr>
              <w:rPr>
                <w:rFonts w:cstheme="minorHAnsi"/>
                <w:bCs/>
              </w:rPr>
            </w:pPr>
          </w:p>
        </w:tc>
      </w:tr>
      <w:tr w:rsidR="00104CED" w:rsidRPr="00402D0E" w14:paraId="113AAB15" w14:textId="77777777" w:rsidTr="00156E1E">
        <w:tc>
          <w:tcPr>
            <w:tcW w:w="5000" w:type="pct"/>
            <w:shd w:val="clear" w:color="auto" w:fill="E7F7FF"/>
          </w:tcPr>
          <w:p w14:paraId="76A3A690" w14:textId="38DECB6B" w:rsidR="00104CED" w:rsidRPr="00402D0E" w:rsidRDefault="00104CED" w:rsidP="00403D51">
            <w:pPr>
              <w:pStyle w:val="ListParagraph"/>
              <w:numPr>
                <w:ilvl w:val="0"/>
                <w:numId w:val="22"/>
              </w:numPr>
              <w:rPr>
                <w:rFonts w:cstheme="minorHAnsi"/>
                <w:b/>
                <w:bCs/>
              </w:rPr>
            </w:pPr>
            <w:r w:rsidRPr="00402D0E">
              <w:rPr>
                <w:rFonts w:cstheme="minorHAnsi"/>
                <w:b/>
                <w:bCs/>
              </w:rPr>
              <w:t>Engagement with health consumers ensures real-world relevance and impact. List the names of any health consumers or consumer groups who are involved in the project.</w:t>
            </w:r>
            <w:r w:rsidRPr="00402D0E">
              <w:rPr>
                <w:rFonts w:cstheme="minorHAnsi"/>
              </w:rPr>
              <w:t xml:space="preserve"> </w:t>
            </w:r>
          </w:p>
          <w:p w14:paraId="7F39EAE7" w14:textId="36030BFA" w:rsidR="00104CED" w:rsidRPr="00402D0E" w:rsidRDefault="00104CED" w:rsidP="00104CED">
            <w:pPr>
              <w:rPr>
                <w:rFonts w:cstheme="minorHAnsi"/>
                <w:b/>
                <w:bCs/>
                <w:i/>
                <w:iCs/>
              </w:rPr>
            </w:pPr>
            <w:r w:rsidRPr="00402D0E">
              <w:rPr>
                <w:rFonts w:cstheme="minorHAnsi"/>
                <w:i/>
                <w:iCs/>
                <w:color w:val="595959" w:themeColor="text1" w:themeTint="A6"/>
              </w:rPr>
              <w:t>Outline their role in the team and the project. Consider referencing their history of working with the team, how their experience positively contributes to the team/project, how they have been involved in the development of this proposal and their ongoing role in the project.</w:t>
            </w:r>
            <w:r w:rsidRPr="00402D0E">
              <w:rPr>
                <w:rFonts w:cstheme="minorHAnsi"/>
                <w:b/>
                <w:bCs/>
                <w:i/>
                <w:iCs/>
                <w:color w:val="595959" w:themeColor="text1" w:themeTint="A6"/>
              </w:rPr>
              <w:t xml:space="preserve"> </w:t>
            </w:r>
            <w:r w:rsidRPr="00402D0E">
              <w:rPr>
                <w:rFonts w:cstheme="minorHAnsi"/>
                <w:b/>
                <w:bCs/>
                <w:i/>
                <w:iCs/>
                <w:color w:val="595959" w:themeColor="text1" w:themeTint="A6"/>
              </w:rPr>
              <w:br/>
            </w:r>
            <w:r w:rsidRPr="00402D0E">
              <w:rPr>
                <w:rFonts w:cstheme="minorHAnsi"/>
                <w:i/>
                <w:iCs/>
                <w:color w:val="595959" w:themeColor="text1" w:themeTint="A6"/>
              </w:rPr>
              <w:t xml:space="preserve">Tip: Refer to </w:t>
            </w:r>
            <w:hyperlink r:id="rId8" w:history="1">
              <w:r w:rsidRPr="00402D0E">
                <w:rPr>
                  <w:rStyle w:val="Hyperlink"/>
                  <w:rFonts w:cstheme="minorHAnsi"/>
                  <w:i/>
                  <w:iCs/>
                </w:rPr>
                <w:t>Consumer involvement in research design tool: Questions &amp; prompts for protocol and study design</w:t>
              </w:r>
            </w:hyperlink>
            <w:r w:rsidRPr="00402D0E">
              <w:rPr>
                <w:rFonts w:cstheme="minorHAnsi"/>
                <w:i/>
                <w:iCs/>
              </w:rPr>
              <w:t xml:space="preserve"> </w:t>
            </w:r>
            <w:r w:rsidRPr="00402D0E">
              <w:rPr>
                <w:rFonts w:cstheme="minorHAnsi"/>
                <w:i/>
                <w:iCs/>
                <w:color w:val="595959" w:themeColor="text1" w:themeTint="A6"/>
              </w:rPr>
              <w:t xml:space="preserve">and </w:t>
            </w:r>
            <w:r w:rsidRPr="00402D0E">
              <w:rPr>
                <w:rFonts w:cstheme="minorHAnsi"/>
                <w:i/>
                <w:iCs/>
              </w:rPr>
              <w:t xml:space="preserve"> </w:t>
            </w:r>
            <w:hyperlink r:id="rId9" w:history="1">
              <w:r w:rsidRPr="00402D0E">
                <w:rPr>
                  <w:rStyle w:val="Hyperlink"/>
                  <w:rFonts w:cstheme="minorHAnsi"/>
                  <w:i/>
                  <w:iCs/>
                </w:rPr>
                <w:t>Cabrini Guideline for Partnering with Consumers in Research</w:t>
              </w:r>
            </w:hyperlink>
          </w:p>
          <w:p w14:paraId="63A96CE7" w14:textId="77777777" w:rsidR="00104CED" w:rsidRPr="00402D0E" w:rsidRDefault="00104CED" w:rsidP="00104CED">
            <w:pPr>
              <w:rPr>
                <w:rFonts w:eastAsia="Times New Roman" w:cstheme="minorHAnsi"/>
                <w:b/>
                <w:i/>
                <w:iCs/>
                <w:color w:val="595959" w:themeColor="text1" w:themeTint="A6"/>
                <w:lang w:eastAsia="en-AU"/>
              </w:rPr>
            </w:pPr>
          </w:p>
          <w:p w14:paraId="6BF5A537" w14:textId="7BD98AA9" w:rsidR="00104CED" w:rsidRPr="00402D0E" w:rsidRDefault="00104CED" w:rsidP="00104CED">
            <w:pPr>
              <w:rPr>
                <w:rFonts w:eastAsia="Times New Roman" w:cstheme="minorHAnsi"/>
                <w:b/>
                <w:i/>
                <w:iCs/>
                <w:color w:val="595959" w:themeColor="text1" w:themeTint="A6"/>
                <w:lang w:eastAsia="en-AU"/>
              </w:rPr>
            </w:pPr>
            <w:r w:rsidRPr="00402D0E">
              <w:rPr>
                <w:rFonts w:eastAsia="Times New Roman" w:cstheme="minorHAnsi"/>
                <w:b/>
                <w:i/>
                <w:iCs/>
                <w:color w:val="595959" w:themeColor="text1" w:themeTint="A6"/>
                <w:lang w:eastAsia="en-AU"/>
              </w:rPr>
              <w:t>If consumer engagement has not occurred, provide a rationale for their exclusion.</w:t>
            </w:r>
          </w:p>
          <w:p w14:paraId="12BDAA4B" w14:textId="49D00E37" w:rsidR="00104CED" w:rsidRPr="00402D0E" w:rsidRDefault="00104CED" w:rsidP="00104CED">
            <w:pPr>
              <w:rPr>
                <w:rFonts w:cstheme="minorHAnsi"/>
                <w:bCs/>
              </w:rPr>
            </w:pPr>
            <w:r w:rsidRPr="00402D0E">
              <w:rPr>
                <w:rFonts w:eastAsia="Times New Roman" w:cstheme="minorHAnsi"/>
                <w:b/>
                <w:bCs/>
                <w:i/>
                <w:iCs/>
                <w:color w:val="EE0000"/>
                <w:sz w:val="20"/>
                <w:szCs w:val="20"/>
                <w:lang w:eastAsia="en-AU"/>
              </w:rPr>
              <w:t>From the 2027 grant round, consumer involvement will carry greater weighting in ranking projects for funding. Refer to the Grant Application Guidelines for further information regarding upcoming changes.</w:t>
            </w:r>
          </w:p>
        </w:tc>
      </w:tr>
      <w:tr w:rsidR="00104CED" w:rsidRPr="00402D0E" w14:paraId="32064C88" w14:textId="77777777" w:rsidTr="001D3C75">
        <w:tc>
          <w:tcPr>
            <w:tcW w:w="5000" w:type="pct"/>
          </w:tcPr>
          <w:p w14:paraId="7B6D934D" w14:textId="77777777" w:rsidR="00104CED" w:rsidRPr="00402D0E" w:rsidRDefault="00104CED" w:rsidP="00104CED">
            <w:pPr>
              <w:rPr>
                <w:rFonts w:cstheme="minorHAnsi"/>
                <w:bCs/>
              </w:rPr>
            </w:pPr>
          </w:p>
          <w:p w14:paraId="20AE088E" w14:textId="77777777" w:rsidR="00104CED" w:rsidRPr="00402D0E" w:rsidRDefault="00104CED" w:rsidP="00104CED">
            <w:pPr>
              <w:rPr>
                <w:rFonts w:cstheme="minorHAnsi"/>
                <w:bCs/>
              </w:rPr>
            </w:pPr>
          </w:p>
          <w:p w14:paraId="37D64448" w14:textId="77777777" w:rsidR="007240D5" w:rsidRPr="00402D0E" w:rsidRDefault="007240D5" w:rsidP="00104CED">
            <w:pPr>
              <w:rPr>
                <w:rFonts w:cstheme="minorHAnsi"/>
                <w:bCs/>
              </w:rPr>
            </w:pPr>
          </w:p>
        </w:tc>
      </w:tr>
      <w:tr w:rsidR="00104CED" w:rsidRPr="00402D0E" w14:paraId="1FDA5B43" w14:textId="77777777" w:rsidTr="00156E1E">
        <w:tc>
          <w:tcPr>
            <w:tcW w:w="5000" w:type="pct"/>
            <w:shd w:val="clear" w:color="auto" w:fill="E7F7FF"/>
          </w:tcPr>
          <w:p w14:paraId="1CA5CDF1" w14:textId="09296AA7" w:rsidR="00104CED" w:rsidRPr="00402D0E" w:rsidRDefault="00104CED" w:rsidP="00403D51">
            <w:pPr>
              <w:pStyle w:val="ListParagraph"/>
              <w:numPr>
                <w:ilvl w:val="0"/>
                <w:numId w:val="22"/>
              </w:numPr>
              <w:rPr>
                <w:rFonts w:cstheme="minorHAnsi"/>
                <w:b/>
                <w:i/>
                <w:iCs/>
              </w:rPr>
            </w:pPr>
            <w:r w:rsidRPr="00402D0E">
              <w:rPr>
                <w:rFonts w:cstheme="minorHAnsi"/>
                <w:b/>
                <w:bCs/>
              </w:rPr>
              <w:t>Do you have a succession plan for this project should you need to remove yourself from it prior to completion? What strategies have been employed to ensure the successful completion of the project?</w:t>
            </w:r>
          </w:p>
        </w:tc>
      </w:tr>
      <w:tr w:rsidR="00104CED" w:rsidRPr="00402D0E" w14:paraId="56350E6E" w14:textId="77777777" w:rsidTr="001D3C75">
        <w:tc>
          <w:tcPr>
            <w:tcW w:w="5000" w:type="pct"/>
          </w:tcPr>
          <w:p w14:paraId="18A5A506" w14:textId="77777777" w:rsidR="00C70DEC" w:rsidRPr="00402D0E" w:rsidRDefault="00C70DEC" w:rsidP="00104CED">
            <w:pPr>
              <w:rPr>
                <w:rFonts w:cstheme="minorHAnsi"/>
                <w:bCs/>
              </w:rPr>
            </w:pPr>
          </w:p>
          <w:p w14:paraId="460B24D2" w14:textId="77777777" w:rsidR="007240D5" w:rsidRPr="00402D0E" w:rsidRDefault="007240D5" w:rsidP="00104CED">
            <w:pPr>
              <w:rPr>
                <w:rFonts w:cstheme="minorHAnsi"/>
                <w:bCs/>
              </w:rPr>
            </w:pPr>
          </w:p>
          <w:p w14:paraId="4D9B345F" w14:textId="77777777" w:rsidR="00104CED" w:rsidRPr="00402D0E" w:rsidRDefault="00104CED" w:rsidP="00104CED">
            <w:pPr>
              <w:rPr>
                <w:rFonts w:cstheme="minorHAnsi"/>
                <w:bCs/>
              </w:rPr>
            </w:pPr>
          </w:p>
        </w:tc>
      </w:tr>
      <w:tr w:rsidR="00104CED" w:rsidRPr="00402D0E" w14:paraId="1F1E6A3D" w14:textId="77777777" w:rsidTr="00156E1E">
        <w:tc>
          <w:tcPr>
            <w:tcW w:w="5000" w:type="pct"/>
            <w:shd w:val="clear" w:color="auto" w:fill="005C84"/>
          </w:tcPr>
          <w:p w14:paraId="4C777DB5" w14:textId="2731D4C6" w:rsidR="00104CED" w:rsidRPr="00402D0E" w:rsidRDefault="00104CED" w:rsidP="005D5F1F">
            <w:pPr>
              <w:pStyle w:val="ListParagraph"/>
              <w:numPr>
                <w:ilvl w:val="0"/>
                <w:numId w:val="20"/>
              </w:numPr>
              <w:jc w:val="center"/>
              <w:rPr>
                <w:rFonts w:cstheme="minorHAnsi"/>
                <w:b/>
              </w:rPr>
            </w:pPr>
            <w:r w:rsidRPr="00402D0E">
              <w:rPr>
                <w:rFonts w:cstheme="minorHAnsi"/>
                <w:b/>
                <w:color w:val="FFFFFF" w:themeColor="background1"/>
                <w:sz w:val="28"/>
                <w:szCs w:val="28"/>
              </w:rPr>
              <w:t>Timeline and Budget</w:t>
            </w:r>
          </w:p>
        </w:tc>
      </w:tr>
      <w:tr w:rsidR="00104CED" w:rsidRPr="00402D0E" w14:paraId="627BDD53" w14:textId="77777777" w:rsidTr="00156E1E">
        <w:tc>
          <w:tcPr>
            <w:tcW w:w="5000" w:type="pct"/>
            <w:shd w:val="clear" w:color="auto" w:fill="E7F7FF"/>
          </w:tcPr>
          <w:p w14:paraId="7F7CF3EA" w14:textId="77777777" w:rsidR="00104CED" w:rsidRPr="00402D0E" w:rsidRDefault="00104CED" w:rsidP="00104CED">
            <w:pPr>
              <w:pStyle w:val="NormalWeb"/>
              <w:numPr>
                <w:ilvl w:val="0"/>
                <w:numId w:val="18"/>
              </w:numPr>
              <w:spacing w:after="0"/>
              <w:rPr>
                <w:rFonts w:asciiTheme="minorHAnsi" w:hAnsiTheme="minorHAnsi" w:cstheme="minorHAnsi"/>
                <w:b/>
                <w:bCs/>
                <w:color w:val="666666"/>
                <w:sz w:val="22"/>
                <w:szCs w:val="22"/>
              </w:rPr>
            </w:pPr>
            <w:r w:rsidRPr="00402D0E">
              <w:rPr>
                <w:rFonts w:asciiTheme="minorHAnsi" w:hAnsiTheme="minorHAnsi" w:cstheme="minorHAnsi"/>
                <w:b/>
                <w:bCs/>
                <w:color w:val="000000" w:themeColor="text1"/>
                <w:sz w:val="22"/>
                <w:szCs w:val="22"/>
              </w:rPr>
              <w:t>Timeline</w:t>
            </w:r>
            <w:r w:rsidRPr="00402D0E">
              <w:rPr>
                <w:rFonts w:asciiTheme="minorHAnsi" w:hAnsiTheme="minorHAnsi" w:cstheme="minorHAnsi"/>
                <w:b/>
                <w:bCs/>
                <w:color w:val="666666"/>
                <w:sz w:val="22"/>
                <w:szCs w:val="22"/>
              </w:rPr>
              <w:t xml:space="preserve"> </w:t>
            </w:r>
          </w:p>
          <w:p w14:paraId="77A650B7" w14:textId="0F52B38C" w:rsidR="00104CED" w:rsidRPr="00402D0E" w:rsidRDefault="00104CED" w:rsidP="00104CED">
            <w:pPr>
              <w:rPr>
                <w:rFonts w:cstheme="minorHAnsi"/>
                <w:color w:val="595959" w:themeColor="text1" w:themeTint="A6"/>
              </w:rPr>
            </w:pPr>
            <w:r w:rsidRPr="00402D0E">
              <w:rPr>
                <w:rFonts w:cstheme="minorHAnsi"/>
                <w:i/>
                <w:iCs/>
                <w:color w:val="595959" w:themeColor="text1" w:themeTint="A6"/>
              </w:rPr>
              <w:t xml:space="preserve">Provide a feasible timeline of key project milestones </w:t>
            </w:r>
            <w:r w:rsidR="00AE6B80" w:rsidRPr="00402D0E">
              <w:rPr>
                <w:rFonts w:cstheme="minorHAnsi"/>
                <w:i/>
                <w:iCs/>
                <w:color w:val="595959" w:themeColor="text1" w:themeTint="A6"/>
              </w:rPr>
              <w:t>(</w:t>
            </w:r>
            <w:r w:rsidRPr="00402D0E">
              <w:rPr>
                <w:rFonts w:cstheme="minorHAnsi"/>
                <w:i/>
                <w:iCs/>
                <w:color w:val="595959" w:themeColor="text1" w:themeTint="A6"/>
              </w:rPr>
              <w:t xml:space="preserve">e.g. ethics submission, recruitment, data collection, experiment completion, analysis, manuscript preparation etc.). For each six-month period, list </w:t>
            </w:r>
            <w:r w:rsidRPr="00402D0E">
              <w:rPr>
                <w:rFonts w:cstheme="minorHAnsi"/>
                <w:i/>
                <w:iCs/>
                <w:color w:val="595959" w:themeColor="text1" w:themeTint="A6"/>
                <w:u w:val="single"/>
              </w:rPr>
              <w:t>at least</w:t>
            </w:r>
            <w:r w:rsidRPr="00402D0E">
              <w:rPr>
                <w:rFonts w:cstheme="minorHAnsi"/>
                <w:i/>
                <w:iCs/>
                <w:color w:val="595959" w:themeColor="text1" w:themeTint="A6"/>
              </w:rPr>
              <w:t xml:space="preserve"> two milestones connected to the study aims that can be used to evidence progress. Add rows as required</w:t>
            </w:r>
            <w:r w:rsidRPr="00402D0E">
              <w:rPr>
                <w:rFonts w:cstheme="minorHAnsi"/>
                <w:color w:val="595959" w:themeColor="text1" w:themeTint="A6"/>
              </w:rPr>
              <w:t>.</w:t>
            </w:r>
          </w:p>
          <w:p w14:paraId="2AF05F11" w14:textId="022C7175" w:rsidR="00104CED" w:rsidRPr="00402D0E" w:rsidRDefault="00104CED" w:rsidP="00104CED">
            <w:pPr>
              <w:rPr>
                <w:rFonts w:cstheme="minorHAnsi"/>
                <w:bCs/>
              </w:rPr>
            </w:pPr>
            <w:r w:rsidRPr="00402D0E">
              <w:rPr>
                <w:rStyle w:val="Emphasis"/>
                <w:rFonts w:cstheme="minorHAnsi"/>
                <w:b/>
                <w:bCs/>
                <w:i w:val="0"/>
                <w:iCs w:val="0"/>
                <w:color w:val="EE0000"/>
                <w:sz w:val="20"/>
                <w:szCs w:val="20"/>
              </w:rPr>
              <w:t>Failure to deliver the project within mutually agreed timelines may result in project suspension and/or withdrawal of funding</w:t>
            </w:r>
            <w:r w:rsidR="00AE6B80" w:rsidRPr="00402D0E">
              <w:rPr>
                <w:rStyle w:val="Emphasis"/>
                <w:rFonts w:cstheme="minorHAnsi"/>
                <w:b/>
                <w:bCs/>
                <w:i w:val="0"/>
                <w:iCs w:val="0"/>
                <w:color w:val="EE0000"/>
                <w:sz w:val="20"/>
                <w:szCs w:val="20"/>
              </w:rPr>
              <w:t>.</w:t>
            </w:r>
            <w:r w:rsidRPr="00402D0E">
              <w:rPr>
                <w:rFonts w:cstheme="minorHAnsi"/>
                <w:b/>
                <w:bCs/>
                <w:i/>
                <w:iCs/>
              </w:rPr>
              <w:t xml:space="preserve">  </w:t>
            </w:r>
            <w:r w:rsidRPr="00402D0E">
              <w:rPr>
                <w:rStyle w:val="Emphasis"/>
                <w:rFonts w:cstheme="minorHAnsi"/>
                <w:b/>
                <w:bCs/>
                <w:i w:val="0"/>
                <w:iCs w:val="0"/>
                <w:color w:val="EE0000"/>
                <w:sz w:val="20"/>
                <w:szCs w:val="20"/>
              </w:rPr>
              <w:t xml:space="preserve"> </w:t>
            </w:r>
          </w:p>
        </w:tc>
      </w:tr>
      <w:tr w:rsidR="00104CED" w:rsidRPr="00402D0E" w14:paraId="5ABAE966" w14:textId="77777777" w:rsidTr="001D3C75">
        <w:tc>
          <w:tcPr>
            <w:tcW w:w="5000" w:type="pct"/>
          </w:tcPr>
          <w:p w14:paraId="058A1677" w14:textId="77777777" w:rsidR="00104CED" w:rsidRPr="00402D0E" w:rsidRDefault="00104CED" w:rsidP="00104CED">
            <w:pPr>
              <w:rPr>
                <w:rFonts w:cstheme="minorHAnsi"/>
                <w:bCs/>
              </w:rPr>
            </w:pPr>
          </w:p>
          <w:tbl>
            <w:tblPr>
              <w:tblStyle w:val="TableGrid"/>
              <w:tblW w:w="10230" w:type="dxa"/>
              <w:tblLook w:val="04A0" w:firstRow="1" w:lastRow="0" w:firstColumn="1" w:lastColumn="0" w:noHBand="0" w:noVBand="1"/>
            </w:tblPr>
            <w:tblGrid>
              <w:gridCol w:w="1146"/>
              <w:gridCol w:w="1260"/>
              <w:gridCol w:w="7824"/>
            </w:tblGrid>
            <w:tr w:rsidR="00402D0E" w:rsidRPr="00402D0E" w14:paraId="4FB2D69A" w14:textId="77777777" w:rsidTr="00507922">
              <w:tc>
                <w:tcPr>
                  <w:tcW w:w="1146" w:type="dxa"/>
                  <w:shd w:val="clear" w:color="auto" w:fill="E7E6E6" w:themeFill="background2"/>
                </w:tcPr>
                <w:p w14:paraId="61100FF2" w14:textId="77777777" w:rsidR="00402D0E" w:rsidRPr="00402D0E" w:rsidRDefault="00402D0E" w:rsidP="00402D0E">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 xml:space="preserve">Time </w:t>
                  </w:r>
                </w:p>
              </w:tc>
              <w:tc>
                <w:tcPr>
                  <w:tcW w:w="1260" w:type="dxa"/>
                  <w:shd w:val="clear" w:color="auto" w:fill="E7E6E6" w:themeFill="background2"/>
                </w:tcPr>
                <w:p w14:paraId="40409DA4" w14:textId="77777777" w:rsidR="00402D0E" w:rsidRPr="00402D0E" w:rsidRDefault="00402D0E" w:rsidP="00402D0E">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Milestone #</w:t>
                  </w:r>
                </w:p>
              </w:tc>
              <w:tc>
                <w:tcPr>
                  <w:tcW w:w="7824" w:type="dxa"/>
                  <w:shd w:val="clear" w:color="auto" w:fill="E7E6E6" w:themeFill="background2"/>
                </w:tcPr>
                <w:p w14:paraId="09EC778B" w14:textId="77777777" w:rsidR="00402D0E" w:rsidRPr="00402D0E" w:rsidRDefault="00402D0E" w:rsidP="00402D0E">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Milestone description (related study aim)</w:t>
                  </w:r>
                </w:p>
              </w:tc>
            </w:tr>
            <w:tr w:rsidR="00402D0E" w:rsidRPr="00402D0E" w14:paraId="19F415AA" w14:textId="77777777" w:rsidTr="00507922">
              <w:tc>
                <w:tcPr>
                  <w:tcW w:w="1146" w:type="dxa"/>
                </w:tcPr>
                <w:p w14:paraId="1ADFBA40"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6 months</w:t>
                  </w:r>
                </w:p>
              </w:tc>
              <w:tc>
                <w:tcPr>
                  <w:tcW w:w="1260" w:type="dxa"/>
                </w:tcPr>
                <w:p w14:paraId="13F8D6BC"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1</w:t>
                  </w:r>
                </w:p>
              </w:tc>
              <w:tc>
                <w:tcPr>
                  <w:tcW w:w="7824" w:type="dxa"/>
                </w:tcPr>
                <w:p w14:paraId="4C52A796" w14:textId="77777777" w:rsidR="00402D0E" w:rsidRPr="00402D0E" w:rsidRDefault="00402D0E" w:rsidP="00402D0E">
                  <w:pPr>
                    <w:pStyle w:val="ListParagraph"/>
                    <w:ind w:left="0"/>
                    <w:rPr>
                      <w:rFonts w:eastAsia="Times New Roman" w:cstheme="minorHAnsi"/>
                      <w:i/>
                      <w:iCs/>
                      <w:sz w:val="18"/>
                      <w:szCs w:val="18"/>
                      <w:lang w:eastAsia="en-AU"/>
                    </w:rPr>
                  </w:pPr>
                  <w:r w:rsidRPr="00402D0E">
                    <w:rPr>
                      <w:rFonts w:eastAsia="Times New Roman" w:cstheme="minorHAnsi"/>
                      <w:i/>
                      <w:iCs/>
                      <w:sz w:val="18"/>
                      <w:szCs w:val="18"/>
                      <w:lang w:eastAsia="en-AU"/>
                    </w:rPr>
                    <w:t>E.g. Ethics and Governance submissions completed.</w:t>
                  </w:r>
                </w:p>
              </w:tc>
            </w:tr>
            <w:tr w:rsidR="00402D0E" w:rsidRPr="00402D0E" w14:paraId="409DAA0E" w14:textId="77777777" w:rsidTr="00507922">
              <w:tc>
                <w:tcPr>
                  <w:tcW w:w="1146" w:type="dxa"/>
                </w:tcPr>
                <w:p w14:paraId="43EFCB03"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6 months</w:t>
                  </w:r>
                </w:p>
              </w:tc>
              <w:tc>
                <w:tcPr>
                  <w:tcW w:w="1260" w:type="dxa"/>
                </w:tcPr>
                <w:p w14:paraId="614C0B07"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2</w:t>
                  </w:r>
                </w:p>
              </w:tc>
              <w:tc>
                <w:tcPr>
                  <w:tcW w:w="7824" w:type="dxa"/>
                </w:tcPr>
                <w:p w14:paraId="3D4FFCAF" w14:textId="77777777" w:rsidR="00402D0E" w:rsidRPr="00402D0E" w:rsidRDefault="00402D0E" w:rsidP="00402D0E">
                  <w:pPr>
                    <w:pStyle w:val="ListParagraph"/>
                    <w:ind w:left="0"/>
                    <w:rPr>
                      <w:rFonts w:eastAsia="Times New Roman" w:cstheme="minorHAnsi"/>
                      <w:i/>
                      <w:iCs/>
                      <w:sz w:val="18"/>
                      <w:szCs w:val="18"/>
                      <w:lang w:eastAsia="en-AU"/>
                    </w:rPr>
                  </w:pPr>
                  <w:r w:rsidRPr="00402D0E">
                    <w:rPr>
                      <w:rFonts w:eastAsia="Times New Roman" w:cstheme="minorHAnsi"/>
                      <w:i/>
                      <w:iCs/>
                      <w:sz w:val="18"/>
                      <w:szCs w:val="18"/>
                      <w:lang w:eastAsia="en-AU"/>
                    </w:rPr>
                    <w:t>E.g. Recruit first 10 participants</w:t>
                  </w:r>
                </w:p>
              </w:tc>
            </w:tr>
            <w:tr w:rsidR="00402D0E" w:rsidRPr="00402D0E" w14:paraId="0BA17082" w14:textId="77777777" w:rsidTr="00507922">
              <w:tc>
                <w:tcPr>
                  <w:tcW w:w="1146" w:type="dxa"/>
                </w:tcPr>
                <w:p w14:paraId="7B91A4D0"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12 months</w:t>
                  </w:r>
                </w:p>
              </w:tc>
              <w:tc>
                <w:tcPr>
                  <w:tcW w:w="1260" w:type="dxa"/>
                </w:tcPr>
                <w:p w14:paraId="1D6CB594"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w:t>
                  </w:r>
                </w:p>
              </w:tc>
              <w:tc>
                <w:tcPr>
                  <w:tcW w:w="7824" w:type="dxa"/>
                </w:tcPr>
                <w:p w14:paraId="6E7EA589" w14:textId="77777777" w:rsidR="00402D0E" w:rsidRPr="00402D0E" w:rsidRDefault="00402D0E" w:rsidP="00402D0E">
                  <w:pPr>
                    <w:pStyle w:val="ListParagraph"/>
                    <w:ind w:left="0"/>
                    <w:rPr>
                      <w:rFonts w:eastAsia="Times New Roman" w:cstheme="minorHAnsi"/>
                      <w:sz w:val="18"/>
                      <w:szCs w:val="18"/>
                      <w:lang w:eastAsia="en-AU"/>
                    </w:rPr>
                  </w:pPr>
                </w:p>
              </w:tc>
            </w:tr>
            <w:tr w:rsidR="00402D0E" w:rsidRPr="00402D0E" w14:paraId="240DD0B2" w14:textId="77777777" w:rsidTr="00507922">
              <w:tc>
                <w:tcPr>
                  <w:tcW w:w="1146" w:type="dxa"/>
                </w:tcPr>
                <w:p w14:paraId="4B65E8E4"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12 months</w:t>
                  </w:r>
                </w:p>
              </w:tc>
              <w:tc>
                <w:tcPr>
                  <w:tcW w:w="1260" w:type="dxa"/>
                </w:tcPr>
                <w:p w14:paraId="1FA45F7A"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w:t>
                  </w:r>
                </w:p>
              </w:tc>
              <w:tc>
                <w:tcPr>
                  <w:tcW w:w="7824" w:type="dxa"/>
                </w:tcPr>
                <w:p w14:paraId="7FEF8D54" w14:textId="77777777" w:rsidR="00402D0E" w:rsidRPr="00402D0E" w:rsidRDefault="00402D0E" w:rsidP="00402D0E">
                  <w:pPr>
                    <w:pStyle w:val="ListParagraph"/>
                    <w:ind w:left="0"/>
                    <w:rPr>
                      <w:rFonts w:eastAsia="Times New Roman" w:cstheme="minorHAnsi"/>
                      <w:sz w:val="18"/>
                      <w:szCs w:val="18"/>
                      <w:lang w:eastAsia="en-AU"/>
                    </w:rPr>
                  </w:pPr>
                </w:p>
              </w:tc>
            </w:tr>
            <w:tr w:rsidR="00402D0E" w:rsidRPr="00402D0E" w14:paraId="0758DBB8" w14:textId="77777777" w:rsidTr="00507922">
              <w:tc>
                <w:tcPr>
                  <w:tcW w:w="1146" w:type="dxa"/>
                </w:tcPr>
                <w:p w14:paraId="410BF5D6"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18 months</w:t>
                  </w:r>
                </w:p>
              </w:tc>
              <w:tc>
                <w:tcPr>
                  <w:tcW w:w="1260" w:type="dxa"/>
                </w:tcPr>
                <w:p w14:paraId="02E2DCED"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w:t>
                  </w:r>
                </w:p>
              </w:tc>
              <w:tc>
                <w:tcPr>
                  <w:tcW w:w="7824" w:type="dxa"/>
                </w:tcPr>
                <w:p w14:paraId="54421CD4" w14:textId="77777777" w:rsidR="00402D0E" w:rsidRPr="00402D0E" w:rsidRDefault="00402D0E" w:rsidP="00402D0E">
                  <w:pPr>
                    <w:pStyle w:val="ListParagraph"/>
                    <w:ind w:left="0"/>
                    <w:rPr>
                      <w:rFonts w:eastAsia="Times New Roman" w:cstheme="minorHAnsi"/>
                      <w:sz w:val="18"/>
                      <w:szCs w:val="18"/>
                      <w:lang w:eastAsia="en-AU"/>
                    </w:rPr>
                  </w:pPr>
                </w:p>
              </w:tc>
            </w:tr>
            <w:tr w:rsidR="00402D0E" w:rsidRPr="00402D0E" w14:paraId="723460A2" w14:textId="77777777" w:rsidTr="00507922">
              <w:tc>
                <w:tcPr>
                  <w:tcW w:w="1146" w:type="dxa"/>
                </w:tcPr>
                <w:p w14:paraId="76F1DF22"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18 months</w:t>
                  </w:r>
                </w:p>
              </w:tc>
              <w:tc>
                <w:tcPr>
                  <w:tcW w:w="1260" w:type="dxa"/>
                </w:tcPr>
                <w:p w14:paraId="380A0B85"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w:t>
                  </w:r>
                </w:p>
              </w:tc>
              <w:tc>
                <w:tcPr>
                  <w:tcW w:w="7824" w:type="dxa"/>
                </w:tcPr>
                <w:p w14:paraId="7468C401" w14:textId="77777777" w:rsidR="00402D0E" w:rsidRPr="00402D0E" w:rsidRDefault="00402D0E" w:rsidP="00402D0E">
                  <w:pPr>
                    <w:pStyle w:val="ListParagraph"/>
                    <w:ind w:left="0"/>
                    <w:rPr>
                      <w:rFonts w:eastAsia="Times New Roman" w:cstheme="minorHAnsi"/>
                      <w:sz w:val="18"/>
                      <w:szCs w:val="18"/>
                      <w:lang w:eastAsia="en-AU"/>
                    </w:rPr>
                  </w:pPr>
                </w:p>
              </w:tc>
            </w:tr>
            <w:tr w:rsidR="00402D0E" w:rsidRPr="00402D0E" w14:paraId="274D2502" w14:textId="77777777" w:rsidTr="00507922">
              <w:tc>
                <w:tcPr>
                  <w:tcW w:w="1146" w:type="dxa"/>
                </w:tcPr>
                <w:p w14:paraId="5E6C13DF"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24 months</w:t>
                  </w:r>
                </w:p>
              </w:tc>
              <w:tc>
                <w:tcPr>
                  <w:tcW w:w="1260" w:type="dxa"/>
                </w:tcPr>
                <w:p w14:paraId="734336F0"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w:t>
                  </w:r>
                </w:p>
              </w:tc>
              <w:tc>
                <w:tcPr>
                  <w:tcW w:w="7824" w:type="dxa"/>
                </w:tcPr>
                <w:p w14:paraId="749F88B9" w14:textId="77777777" w:rsidR="00402D0E" w:rsidRPr="00402D0E" w:rsidRDefault="00402D0E" w:rsidP="00402D0E">
                  <w:pPr>
                    <w:pStyle w:val="ListParagraph"/>
                    <w:ind w:left="0"/>
                    <w:rPr>
                      <w:rFonts w:eastAsia="Times New Roman" w:cstheme="minorHAnsi"/>
                      <w:sz w:val="18"/>
                      <w:szCs w:val="18"/>
                      <w:lang w:eastAsia="en-AU"/>
                    </w:rPr>
                  </w:pPr>
                </w:p>
              </w:tc>
            </w:tr>
            <w:tr w:rsidR="00402D0E" w:rsidRPr="00402D0E" w14:paraId="39D28656" w14:textId="77777777" w:rsidTr="00507922">
              <w:tc>
                <w:tcPr>
                  <w:tcW w:w="1146" w:type="dxa"/>
                </w:tcPr>
                <w:p w14:paraId="559184AF"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24 months</w:t>
                  </w:r>
                </w:p>
              </w:tc>
              <w:tc>
                <w:tcPr>
                  <w:tcW w:w="1260" w:type="dxa"/>
                </w:tcPr>
                <w:p w14:paraId="4A9C07F0" w14:textId="77777777" w:rsidR="00402D0E" w:rsidRPr="00402D0E" w:rsidRDefault="00402D0E" w:rsidP="00402D0E">
                  <w:pPr>
                    <w:pStyle w:val="ListParagraph"/>
                    <w:ind w:left="0"/>
                    <w:rPr>
                      <w:rFonts w:eastAsia="Times New Roman" w:cstheme="minorHAnsi"/>
                      <w:sz w:val="18"/>
                      <w:szCs w:val="18"/>
                      <w:lang w:eastAsia="en-AU"/>
                    </w:rPr>
                  </w:pPr>
                  <w:r w:rsidRPr="00402D0E">
                    <w:rPr>
                      <w:rFonts w:eastAsia="Times New Roman" w:cstheme="minorHAnsi"/>
                      <w:sz w:val="18"/>
                      <w:szCs w:val="18"/>
                      <w:lang w:eastAsia="en-AU"/>
                    </w:rPr>
                    <w:t>..</w:t>
                  </w:r>
                </w:p>
              </w:tc>
              <w:tc>
                <w:tcPr>
                  <w:tcW w:w="7824" w:type="dxa"/>
                </w:tcPr>
                <w:p w14:paraId="5EE95E46" w14:textId="77777777" w:rsidR="00402D0E" w:rsidRPr="00402D0E" w:rsidRDefault="00402D0E" w:rsidP="00402D0E">
                  <w:pPr>
                    <w:pStyle w:val="ListParagraph"/>
                    <w:ind w:left="0"/>
                    <w:rPr>
                      <w:rFonts w:eastAsia="Times New Roman" w:cstheme="minorHAnsi"/>
                      <w:sz w:val="18"/>
                      <w:szCs w:val="18"/>
                      <w:lang w:eastAsia="en-AU"/>
                    </w:rPr>
                  </w:pPr>
                </w:p>
              </w:tc>
            </w:tr>
          </w:tbl>
          <w:p w14:paraId="2E8C8D28" w14:textId="77777777" w:rsidR="00402D0E" w:rsidRPr="00402D0E" w:rsidRDefault="00402D0E" w:rsidP="00104CED">
            <w:pPr>
              <w:rPr>
                <w:rFonts w:cstheme="minorHAnsi"/>
                <w:bCs/>
                <w:sz w:val="2"/>
                <w:szCs w:val="2"/>
              </w:rPr>
            </w:pPr>
          </w:p>
          <w:p w14:paraId="4C6F090C" w14:textId="77777777" w:rsidR="00402D0E" w:rsidRPr="00402D0E" w:rsidRDefault="00402D0E" w:rsidP="00104CED">
            <w:pPr>
              <w:rPr>
                <w:rFonts w:cstheme="minorHAnsi"/>
                <w:bCs/>
              </w:rPr>
            </w:pPr>
          </w:p>
        </w:tc>
      </w:tr>
      <w:tr w:rsidR="00104CED" w:rsidRPr="00402D0E" w14:paraId="32BA6C85" w14:textId="77777777" w:rsidTr="00156E1E">
        <w:tc>
          <w:tcPr>
            <w:tcW w:w="5000" w:type="pct"/>
            <w:shd w:val="clear" w:color="auto" w:fill="E7F7FF"/>
          </w:tcPr>
          <w:p w14:paraId="252ADD0B" w14:textId="77777777" w:rsidR="00104CED" w:rsidRPr="00402D0E" w:rsidRDefault="00104CED" w:rsidP="00104CED">
            <w:pPr>
              <w:pStyle w:val="ListParagraph"/>
              <w:numPr>
                <w:ilvl w:val="0"/>
                <w:numId w:val="18"/>
              </w:numPr>
              <w:rPr>
                <w:rFonts w:cstheme="minorHAnsi"/>
                <w:b/>
                <w:bCs/>
                <w:color w:val="000000" w:themeColor="text1"/>
              </w:rPr>
            </w:pPr>
            <w:r w:rsidRPr="00402D0E">
              <w:rPr>
                <w:rFonts w:cstheme="minorHAnsi"/>
                <w:b/>
                <w:bCs/>
                <w:color w:val="000000" w:themeColor="text1"/>
              </w:rPr>
              <w:t xml:space="preserve">Budget – Itemise project costs </w:t>
            </w:r>
          </w:p>
          <w:p w14:paraId="786EA2D8" w14:textId="77777777" w:rsidR="00104CED" w:rsidRPr="00402D0E" w:rsidRDefault="00104CED" w:rsidP="00104CED">
            <w:pPr>
              <w:rPr>
                <w:rFonts w:cstheme="minorHAnsi"/>
                <w:i/>
                <w:iCs/>
                <w:color w:val="595959" w:themeColor="text1" w:themeTint="A6"/>
              </w:rPr>
            </w:pPr>
            <w:r w:rsidRPr="00402D0E">
              <w:rPr>
                <w:rFonts w:cstheme="minorHAnsi"/>
                <w:i/>
                <w:iCs/>
                <w:color w:val="595959" w:themeColor="text1" w:themeTint="A6"/>
              </w:rPr>
              <w:t>Indicate the project item, expense detail, expense schedule, unit cost and total cost – net of GST</w:t>
            </w:r>
          </w:p>
          <w:p w14:paraId="476A2CFB" w14:textId="2770CF39" w:rsidR="00104CED" w:rsidRPr="00402D0E" w:rsidRDefault="00104CED" w:rsidP="00104CED">
            <w:pPr>
              <w:pStyle w:val="ListParagraph"/>
              <w:numPr>
                <w:ilvl w:val="0"/>
                <w:numId w:val="11"/>
              </w:numPr>
              <w:rPr>
                <w:rFonts w:eastAsia="Times New Roman" w:cstheme="minorHAnsi"/>
                <w:i/>
                <w:iCs/>
                <w:color w:val="595959" w:themeColor="text1" w:themeTint="A6"/>
                <w:sz w:val="20"/>
                <w:szCs w:val="20"/>
                <w:lang w:eastAsia="en-AU"/>
              </w:rPr>
            </w:pPr>
            <w:r w:rsidRPr="00402D0E">
              <w:rPr>
                <w:rFonts w:eastAsia="Times New Roman" w:cstheme="minorHAnsi"/>
                <w:i/>
                <w:iCs/>
                <w:color w:val="595959" w:themeColor="text1" w:themeTint="A6"/>
                <w:sz w:val="20"/>
                <w:szCs w:val="20"/>
                <w:lang w:eastAsia="en-AU"/>
              </w:rPr>
              <w:lastRenderedPageBreak/>
              <w:t xml:space="preserve">Itemise all project costs e.g. external HREC fees, CRGO fees, salaries plus on-costs </w:t>
            </w:r>
            <w:r w:rsidR="00BC70C1" w:rsidRPr="00402D0E">
              <w:rPr>
                <w:rFonts w:eastAsia="Times New Roman" w:cstheme="minorHAnsi"/>
                <w:i/>
                <w:iCs/>
                <w:color w:val="595959" w:themeColor="text1" w:themeTint="A6"/>
                <w:sz w:val="20"/>
                <w:szCs w:val="20"/>
                <w:lang w:eastAsia="en-AU"/>
              </w:rPr>
              <w:t xml:space="preserve">(add 28.1% on-costs for Cabrini employees and 42.2% for fixed-term or ongoing Monash employees and an additional 25% for casuals on top of loaded rate). </w:t>
            </w:r>
            <w:r w:rsidRPr="00402D0E">
              <w:rPr>
                <w:rFonts w:eastAsia="Times New Roman" w:cstheme="minorHAnsi"/>
                <w:i/>
                <w:iCs/>
                <w:color w:val="595959" w:themeColor="text1" w:themeTint="A6"/>
                <w:sz w:val="20"/>
                <w:szCs w:val="20"/>
                <w:lang w:eastAsia="en-AU"/>
              </w:rPr>
              <w:t>Include staff names and/or the level at which they will be employed e.g. Monash Academic Salary Scale, travel related to data collection at multiple sites, patient resources essential to the research project, software development, survey subscriptions, organisational data (e.g. business intelligence and clinical governance units), printing, expert consultations (e.g. biostatistician, economic evaluations), pathology, transcription of data, journal publishing, registration and travel for conference attendance and other items (subject to approval) that will support the level of funding being sought for the project;</w:t>
            </w:r>
          </w:p>
          <w:p w14:paraId="4F4C8468" w14:textId="77777777" w:rsidR="00104CED" w:rsidRPr="00402D0E" w:rsidRDefault="00104CED" w:rsidP="00104CED">
            <w:pPr>
              <w:pStyle w:val="ListParagraph"/>
              <w:numPr>
                <w:ilvl w:val="0"/>
                <w:numId w:val="11"/>
              </w:numPr>
              <w:rPr>
                <w:rFonts w:eastAsia="Times New Roman" w:cstheme="minorHAnsi"/>
                <w:i/>
                <w:iCs/>
                <w:color w:val="595959" w:themeColor="text1" w:themeTint="A6"/>
                <w:sz w:val="20"/>
                <w:szCs w:val="20"/>
                <w:lang w:eastAsia="en-AU"/>
              </w:rPr>
            </w:pPr>
            <w:r w:rsidRPr="00402D0E">
              <w:rPr>
                <w:rFonts w:eastAsia="Times New Roman" w:cstheme="minorHAnsi"/>
                <w:i/>
                <w:iCs/>
                <w:color w:val="595959" w:themeColor="text1" w:themeTint="A6"/>
                <w:sz w:val="20"/>
                <w:szCs w:val="20"/>
                <w:lang w:eastAsia="en-AU"/>
              </w:rPr>
              <w:t xml:space="preserve">Provide an explanation in 'Expense Detail' to justify the estimate for each project </w:t>
            </w:r>
            <w:proofErr w:type="gramStart"/>
            <w:r w:rsidRPr="00402D0E">
              <w:rPr>
                <w:rFonts w:eastAsia="Times New Roman" w:cstheme="minorHAnsi"/>
                <w:i/>
                <w:iCs/>
                <w:color w:val="595959" w:themeColor="text1" w:themeTint="A6"/>
                <w:sz w:val="20"/>
                <w:szCs w:val="20"/>
                <w:lang w:eastAsia="en-AU"/>
              </w:rPr>
              <w:t>item;</w:t>
            </w:r>
            <w:proofErr w:type="gramEnd"/>
          </w:p>
          <w:p w14:paraId="2734E177" w14:textId="458060D9" w:rsidR="00104CED" w:rsidRPr="00402D0E" w:rsidRDefault="00104CED" w:rsidP="00104CED">
            <w:pPr>
              <w:rPr>
                <w:rFonts w:eastAsia="Times New Roman" w:cstheme="minorHAnsi"/>
                <w:i/>
                <w:iCs/>
                <w:color w:val="666666"/>
                <w:sz w:val="20"/>
                <w:szCs w:val="20"/>
                <w:lang w:eastAsia="en-AU"/>
              </w:rPr>
            </w:pPr>
            <w:r w:rsidRPr="00402D0E">
              <w:rPr>
                <w:rFonts w:eastAsia="Times New Roman" w:cstheme="minorHAnsi"/>
                <w:i/>
                <w:iCs/>
                <w:color w:val="595959" w:themeColor="text1" w:themeTint="A6"/>
                <w:sz w:val="20"/>
                <w:szCs w:val="20"/>
                <w:lang w:eastAsia="en-AU"/>
              </w:rPr>
              <w:t>Any funding provided by Cabrini must be spent on achieving the research project outcomes (as specified in the project protocol). Equipment and alcohol will not be covered under grant funding.</w:t>
            </w:r>
          </w:p>
        </w:tc>
      </w:tr>
      <w:tr w:rsidR="00104CED" w:rsidRPr="00402D0E" w14:paraId="20E9CAC1" w14:textId="77777777" w:rsidTr="001D3C75">
        <w:trPr>
          <w:trHeight w:val="1947"/>
        </w:trPr>
        <w:tc>
          <w:tcPr>
            <w:tcW w:w="5000" w:type="pct"/>
          </w:tcPr>
          <w:p w14:paraId="34E1FF70" w14:textId="77777777" w:rsidR="00104CED" w:rsidRPr="00402D0E" w:rsidRDefault="00104CED" w:rsidP="00104CED">
            <w:pPr>
              <w:rPr>
                <w:rFonts w:eastAsia="Times New Roman" w:cstheme="minorHAnsi"/>
                <w:color w:val="666666"/>
                <w:sz w:val="18"/>
                <w:szCs w:val="18"/>
                <w:lang w:eastAsia="en-AU"/>
              </w:rPr>
            </w:pPr>
          </w:p>
          <w:tbl>
            <w:tblPr>
              <w:tblStyle w:val="TableGrid"/>
              <w:tblW w:w="4927" w:type="pct"/>
              <w:tblLook w:val="04A0" w:firstRow="1" w:lastRow="0" w:firstColumn="1" w:lastColumn="0" w:noHBand="0" w:noVBand="1"/>
            </w:tblPr>
            <w:tblGrid>
              <w:gridCol w:w="2569"/>
              <w:gridCol w:w="4536"/>
              <w:gridCol w:w="1559"/>
              <w:gridCol w:w="1417"/>
            </w:tblGrid>
            <w:tr w:rsidR="004F7C36" w:rsidRPr="00402D0E" w14:paraId="3AA59E7B" w14:textId="77777777" w:rsidTr="00E33FA7">
              <w:trPr>
                <w:trHeight w:val="244"/>
              </w:trPr>
              <w:tc>
                <w:tcPr>
                  <w:tcW w:w="1274" w:type="pct"/>
                  <w:shd w:val="clear" w:color="auto" w:fill="E7E6E6" w:themeFill="background2"/>
                </w:tcPr>
                <w:p w14:paraId="2FE2AF08" w14:textId="77777777" w:rsidR="004F7C36" w:rsidRPr="00402D0E" w:rsidRDefault="004F7C36" w:rsidP="004F7C36">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Project Item</w:t>
                  </w:r>
                </w:p>
              </w:tc>
              <w:tc>
                <w:tcPr>
                  <w:tcW w:w="2250" w:type="pct"/>
                  <w:shd w:val="clear" w:color="auto" w:fill="E7E6E6" w:themeFill="background2"/>
                </w:tcPr>
                <w:p w14:paraId="26619E53" w14:textId="77777777" w:rsidR="004F7C36" w:rsidRPr="00402D0E" w:rsidRDefault="004F7C36" w:rsidP="004F7C36">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Expense Detail / Justification of Expense</w:t>
                  </w:r>
                </w:p>
              </w:tc>
              <w:tc>
                <w:tcPr>
                  <w:tcW w:w="773" w:type="pct"/>
                  <w:shd w:val="clear" w:color="auto" w:fill="E7E6E6" w:themeFill="background2"/>
                </w:tcPr>
                <w:p w14:paraId="0A039685" w14:textId="77777777" w:rsidR="004F7C36" w:rsidRPr="00402D0E" w:rsidRDefault="004F7C36" w:rsidP="004F7C36">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Unit Cost $ (ex GST)</w:t>
                  </w:r>
                </w:p>
              </w:tc>
              <w:tc>
                <w:tcPr>
                  <w:tcW w:w="703" w:type="pct"/>
                  <w:shd w:val="clear" w:color="auto" w:fill="E7E6E6" w:themeFill="background2"/>
                </w:tcPr>
                <w:p w14:paraId="46B220EA" w14:textId="77777777" w:rsidR="004F7C36" w:rsidRPr="00402D0E" w:rsidRDefault="004F7C36" w:rsidP="004F7C36">
                  <w:pPr>
                    <w:pStyle w:val="ListParagraph"/>
                    <w:ind w:left="0"/>
                    <w:rPr>
                      <w:rFonts w:eastAsia="Times New Roman" w:cstheme="minorHAnsi"/>
                      <w:b/>
                      <w:bCs/>
                      <w:sz w:val="20"/>
                      <w:szCs w:val="20"/>
                      <w:lang w:eastAsia="en-AU"/>
                    </w:rPr>
                  </w:pPr>
                  <w:r w:rsidRPr="00402D0E">
                    <w:rPr>
                      <w:rFonts w:eastAsia="Times New Roman" w:cstheme="minorHAnsi"/>
                      <w:b/>
                      <w:bCs/>
                      <w:sz w:val="20"/>
                      <w:szCs w:val="20"/>
                      <w:lang w:eastAsia="en-AU"/>
                    </w:rPr>
                    <w:t>Total $ (ex GST)</w:t>
                  </w:r>
                </w:p>
              </w:tc>
            </w:tr>
            <w:tr w:rsidR="004F7C36" w:rsidRPr="00402D0E" w14:paraId="3A01BF47" w14:textId="77777777" w:rsidTr="00E33FA7">
              <w:trPr>
                <w:trHeight w:val="244"/>
              </w:trPr>
              <w:tc>
                <w:tcPr>
                  <w:tcW w:w="1274" w:type="pct"/>
                </w:tcPr>
                <w:p w14:paraId="7EBD969E" w14:textId="77777777" w:rsidR="004F7C36" w:rsidRPr="00402D0E" w:rsidRDefault="004F7C36" w:rsidP="004F7C36">
                  <w:pPr>
                    <w:pStyle w:val="ListParagraph"/>
                    <w:ind w:left="0"/>
                    <w:rPr>
                      <w:rFonts w:eastAsia="Times New Roman" w:cstheme="minorHAnsi"/>
                      <w:i/>
                      <w:iCs/>
                      <w:sz w:val="18"/>
                      <w:szCs w:val="18"/>
                      <w:lang w:eastAsia="en-AU"/>
                    </w:rPr>
                  </w:pPr>
                  <w:r w:rsidRPr="00402D0E">
                    <w:rPr>
                      <w:rFonts w:eastAsia="Times New Roman" w:cstheme="minorHAnsi"/>
                      <w:i/>
                      <w:iCs/>
                      <w:sz w:val="18"/>
                      <w:szCs w:val="18"/>
                      <w:lang w:eastAsia="en-AU"/>
                    </w:rPr>
                    <w:t>E.g. Research assistant (RA) salary – Joe Bloggs</w:t>
                  </w:r>
                </w:p>
              </w:tc>
              <w:tc>
                <w:tcPr>
                  <w:tcW w:w="2250" w:type="pct"/>
                </w:tcPr>
                <w:p w14:paraId="4A48259B" w14:textId="77777777" w:rsidR="004F7C36" w:rsidRPr="00402D0E" w:rsidRDefault="004F7C36" w:rsidP="004F7C36">
                  <w:pPr>
                    <w:rPr>
                      <w:rFonts w:eastAsia="Times New Roman" w:cstheme="minorHAnsi"/>
                      <w:i/>
                      <w:iCs/>
                      <w:sz w:val="18"/>
                      <w:szCs w:val="18"/>
                      <w:lang w:eastAsia="en-AU"/>
                    </w:rPr>
                  </w:pPr>
                  <w:r w:rsidRPr="00402D0E">
                    <w:rPr>
                      <w:rFonts w:eastAsia="Times New Roman" w:cstheme="minorHAnsi"/>
                      <w:i/>
                      <w:iCs/>
                      <w:sz w:val="18"/>
                      <w:szCs w:val="18"/>
                      <w:lang w:eastAsia="en-AU"/>
                    </w:rPr>
                    <w:t xml:space="preserve">12 months at 0.2 FTE (based on $70,000 1 FTE p/a plus 28.1% </w:t>
                  </w:r>
                  <w:proofErr w:type="gramStart"/>
                  <w:r w:rsidRPr="00402D0E">
                    <w:rPr>
                      <w:rFonts w:eastAsia="Times New Roman" w:cstheme="minorHAnsi"/>
                      <w:i/>
                      <w:iCs/>
                      <w:sz w:val="18"/>
                      <w:szCs w:val="18"/>
                      <w:lang w:eastAsia="en-AU"/>
                    </w:rPr>
                    <w:t>on-costs</w:t>
                  </w:r>
                  <w:proofErr w:type="gramEnd"/>
                  <w:r w:rsidRPr="00402D0E">
                    <w:rPr>
                      <w:rFonts w:eastAsia="Times New Roman" w:cstheme="minorHAnsi"/>
                      <w:i/>
                      <w:iCs/>
                      <w:sz w:val="18"/>
                      <w:szCs w:val="18"/>
                      <w:lang w:eastAsia="en-AU"/>
                    </w:rPr>
                    <w:t xml:space="preserve"> for Cabrini staff)</w:t>
                  </w:r>
                </w:p>
              </w:tc>
              <w:tc>
                <w:tcPr>
                  <w:tcW w:w="773" w:type="pct"/>
                </w:tcPr>
                <w:p w14:paraId="4CD78F0A" w14:textId="77777777" w:rsidR="004F7C36" w:rsidRPr="00402D0E" w:rsidRDefault="004F7C36" w:rsidP="004F7C36">
                  <w:pPr>
                    <w:pStyle w:val="ListParagraph"/>
                    <w:ind w:left="0"/>
                    <w:rPr>
                      <w:rFonts w:eastAsia="Times New Roman" w:cstheme="minorHAnsi"/>
                      <w:i/>
                      <w:iCs/>
                      <w:sz w:val="18"/>
                      <w:szCs w:val="18"/>
                      <w:highlight w:val="yellow"/>
                      <w:lang w:eastAsia="en-AU"/>
                    </w:rPr>
                  </w:pPr>
                  <w:r w:rsidRPr="00402D0E">
                    <w:rPr>
                      <w:rFonts w:eastAsia="Times New Roman" w:cstheme="minorHAnsi"/>
                      <w:i/>
                      <w:iCs/>
                      <w:sz w:val="18"/>
                      <w:szCs w:val="18"/>
                      <w:highlight w:val="yellow"/>
                      <w:lang w:eastAsia="en-AU"/>
                    </w:rPr>
                    <w:t xml:space="preserve">$14,000 + 28.1% </w:t>
                  </w:r>
                  <w:proofErr w:type="gramStart"/>
                  <w:r w:rsidRPr="00402D0E">
                    <w:rPr>
                      <w:rFonts w:eastAsia="Times New Roman" w:cstheme="minorHAnsi"/>
                      <w:i/>
                      <w:iCs/>
                      <w:sz w:val="18"/>
                      <w:szCs w:val="18"/>
                      <w:highlight w:val="yellow"/>
                      <w:lang w:eastAsia="en-AU"/>
                    </w:rPr>
                    <w:t>on-costs</w:t>
                  </w:r>
                  <w:proofErr w:type="gramEnd"/>
                </w:p>
              </w:tc>
              <w:tc>
                <w:tcPr>
                  <w:tcW w:w="703" w:type="pct"/>
                </w:tcPr>
                <w:p w14:paraId="04974369" w14:textId="77777777" w:rsidR="004F7C36" w:rsidRPr="00402D0E" w:rsidRDefault="004F7C36" w:rsidP="004F7C36">
                  <w:pPr>
                    <w:pStyle w:val="ListParagraph"/>
                    <w:ind w:left="0"/>
                    <w:rPr>
                      <w:rFonts w:eastAsia="Times New Roman" w:cstheme="minorHAnsi"/>
                      <w:i/>
                      <w:iCs/>
                      <w:sz w:val="18"/>
                      <w:szCs w:val="18"/>
                      <w:highlight w:val="yellow"/>
                      <w:lang w:eastAsia="en-AU"/>
                    </w:rPr>
                  </w:pPr>
                  <w:r w:rsidRPr="00402D0E">
                    <w:rPr>
                      <w:rFonts w:eastAsia="Times New Roman" w:cstheme="minorHAnsi"/>
                      <w:i/>
                      <w:iCs/>
                      <w:sz w:val="18"/>
                      <w:szCs w:val="18"/>
                      <w:highlight w:val="yellow"/>
                      <w:lang w:eastAsia="en-AU"/>
                    </w:rPr>
                    <w:t>$17,934</w:t>
                  </w:r>
                </w:p>
              </w:tc>
            </w:tr>
            <w:tr w:rsidR="004F7C36" w:rsidRPr="00402D0E" w14:paraId="75106743" w14:textId="77777777" w:rsidTr="00E33FA7">
              <w:trPr>
                <w:trHeight w:val="244"/>
              </w:trPr>
              <w:tc>
                <w:tcPr>
                  <w:tcW w:w="1274" w:type="pct"/>
                </w:tcPr>
                <w:p w14:paraId="7013E01B" w14:textId="77777777" w:rsidR="004F7C36" w:rsidRPr="00402D0E" w:rsidRDefault="004F7C36" w:rsidP="004F7C36">
                  <w:pPr>
                    <w:pStyle w:val="ListParagraph"/>
                    <w:ind w:left="0"/>
                    <w:rPr>
                      <w:rFonts w:eastAsia="Times New Roman" w:cstheme="minorHAnsi"/>
                      <w:sz w:val="20"/>
                      <w:szCs w:val="20"/>
                      <w:lang w:eastAsia="en-AU"/>
                    </w:rPr>
                  </w:pPr>
                </w:p>
              </w:tc>
              <w:tc>
                <w:tcPr>
                  <w:tcW w:w="2250" w:type="pct"/>
                </w:tcPr>
                <w:p w14:paraId="4589596E" w14:textId="77777777" w:rsidR="004F7C36" w:rsidRPr="00402D0E" w:rsidRDefault="004F7C36" w:rsidP="004F7C36">
                  <w:pPr>
                    <w:pStyle w:val="ListParagraph"/>
                    <w:ind w:left="0"/>
                    <w:rPr>
                      <w:rFonts w:eastAsia="Times New Roman" w:cstheme="minorHAnsi"/>
                      <w:sz w:val="20"/>
                      <w:szCs w:val="20"/>
                      <w:lang w:eastAsia="en-AU"/>
                    </w:rPr>
                  </w:pPr>
                </w:p>
              </w:tc>
              <w:tc>
                <w:tcPr>
                  <w:tcW w:w="773" w:type="pct"/>
                </w:tcPr>
                <w:p w14:paraId="4138A0E9" w14:textId="77777777" w:rsidR="004F7C36" w:rsidRPr="00402D0E" w:rsidRDefault="004F7C36" w:rsidP="004F7C36">
                  <w:pPr>
                    <w:pStyle w:val="ListParagraph"/>
                    <w:ind w:left="0"/>
                    <w:rPr>
                      <w:rFonts w:eastAsia="Times New Roman" w:cstheme="minorHAnsi"/>
                      <w:sz w:val="20"/>
                      <w:szCs w:val="20"/>
                      <w:lang w:eastAsia="en-AU"/>
                    </w:rPr>
                  </w:pPr>
                </w:p>
              </w:tc>
              <w:tc>
                <w:tcPr>
                  <w:tcW w:w="703" w:type="pct"/>
                </w:tcPr>
                <w:p w14:paraId="3481DD37" w14:textId="77777777" w:rsidR="004F7C36" w:rsidRPr="00402D0E" w:rsidRDefault="004F7C36" w:rsidP="004F7C36">
                  <w:pPr>
                    <w:pStyle w:val="ListParagraph"/>
                    <w:ind w:left="0"/>
                    <w:rPr>
                      <w:rFonts w:eastAsia="Times New Roman" w:cstheme="minorHAnsi"/>
                      <w:sz w:val="20"/>
                      <w:szCs w:val="20"/>
                      <w:lang w:eastAsia="en-AU"/>
                    </w:rPr>
                  </w:pPr>
                </w:p>
              </w:tc>
            </w:tr>
            <w:tr w:rsidR="004F7C36" w:rsidRPr="00402D0E" w14:paraId="37B64960" w14:textId="77777777" w:rsidTr="00E33FA7">
              <w:trPr>
                <w:trHeight w:val="244"/>
              </w:trPr>
              <w:tc>
                <w:tcPr>
                  <w:tcW w:w="1274" w:type="pct"/>
                </w:tcPr>
                <w:p w14:paraId="11565ED8" w14:textId="77777777" w:rsidR="004F7C36" w:rsidRPr="00402D0E" w:rsidRDefault="004F7C36" w:rsidP="004F7C36">
                  <w:pPr>
                    <w:pStyle w:val="ListParagraph"/>
                    <w:ind w:left="0"/>
                    <w:rPr>
                      <w:rFonts w:eastAsia="Times New Roman" w:cstheme="minorHAnsi"/>
                      <w:sz w:val="20"/>
                      <w:szCs w:val="20"/>
                      <w:lang w:eastAsia="en-AU"/>
                    </w:rPr>
                  </w:pPr>
                </w:p>
              </w:tc>
              <w:tc>
                <w:tcPr>
                  <w:tcW w:w="2250" w:type="pct"/>
                </w:tcPr>
                <w:p w14:paraId="39812E5B" w14:textId="77777777" w:rsidR="004F7C36" w:rsidRPr="00402D0E" w:rsidRDefault="004F7C36" w:rsidP="004F7C36">
                  <w:pPr>
                    <w:pStyle w:val="ListParagraph"/>
                    <w:ind w:left="0"/>
                    <w:rPr>
                      <w:rFonts w:eastAsia="Times New Roman" w:cstheme="minorHAnsi"/>
                      <w:sz w:val="20"/>
                      <w:szCs w:val="20"/>
                      <w:lang w:eastAsia="en-AU"/>
                    </w:rPr>
                  </w:pPr>
                </w:p>
              </w:tc>
              <w:tc>
                <w:tcPr>
                  <w:tcW w:w="773" w:type="pct"/>
                </w:tcPr>
                <w:p w14:paraId="2BDC2124" w14:textId="77777777" w:rsidR="004F7C36" w:rsidRPr="00402D0E" w:rsidRDefault="004F7C36" w:rsidP="004F7C36">
                  <w:pPr>
                    <w:pStyle w:val="ListParagraph"/>
                    <w:ind w:left="0"/>
                    <w:rPr>
                      <w:rFonts w:eastAsia="Times New Roman" w:cstheme="minorHAnsi"/>
                      <w:sz w:val="20"/>
                      <w:szCs w:val="20"/>
                      <w:lang w:eastAsia="en-AU"/>
                    </w:rPr>
                  </w:pPr>
                </w:p>
              </w:tc>
              <w:tc>
                <w:tcPr>
                  <w:tcW w:w="703" w:type="pct"/>
                </w:tcPr>
                <w:p w14:paraId="36F031E1" w14:textId="77777777" w:rsidR="004F7C36" w:rsidRPr="00402D0E" w:rsidRDefault="004F7C36" w:rsidP="004F7C36">
                  <w:pPr>
                    <w:pStyle w:val="ListParagraph"/>
                    <w:ind w:left="0"/>
                    <w:rPr>
                      <w:rFonts w:eastAsia="Times New Roman" w:cstheme="minorHAnsi"/>
                      <w:sz w:val="20"/>
                      <w:szCs w:val="20"/>
                      <w:lang w:eastAsia="en-AU"/>
                    </w:rPr>
                  </w:pPr>
                </w:p>
              </w:tc>
            </w:tr>
            <w:tr w:rsidR="004F7C36" w:rsidRPr="00402D0E" w14:paraId="32323D80" w14:textId="77777777" w:rsidTr="00E33FA7">
              <w:trPr>
                <w:trHeight w:val="244"/>
              </w:trPr>
              <w:tc>
                <w:tcPr>
                  <w:tcW w:w="1274" w:type="pct"/>
                </w:tcPr>
                <w:p w14:paraId="6729AA09" w14:textId="77777777" w:rsidR="004F7C36" w:rsidRPr="00402D0E" w:rsidRDefault="004F7C36" w:rsidP="004F7C36">
                  <w:pPr>
                    <w:pStyle w:val="ListParagraph"/>
                    <w:ind w:left="0"/>
                    <w:rPr>
                      <w:rFonts w:eastAsia="Times New Roman" w:cstheme="minorHAnsi"/>
                      <w:sz w:val="20"/>
                      <w:szCs w:val="20"/>
                      <w:lang w:eastAsia="en-AU"/>
                    </w:rPr>
                  </w:pPr>
                </w:p>
              </w:tc>
              <w:tc>
                <w:tcPr>
                  <w:tcW w:w="2250" w:type="pct"/>
                </w:tcPr>
                <w:p w14:paraId="446D0405" w14:textId="77777777" w:rsidR="004F7C36" w:rsidRPr="00402D0E" w:rsidRDefault="004F7C36" w:rsidP="004F7C36">
                  <w:pPr>
                    <w:pStyle w:val="ListParagraph"/>
                    <w:ind w:left="0"/>
                    <w:rPr>
                      <w:rFonts w:eastAsia="Times New Roman" w:cstheme="minorHAnsi"/>
                      <w:sz w:val="20"/>
                      <w:szCs w:val="20"/>
                      <w:lang w:eastAsia="en-AU"/>
                    </w:rPr>
                  </w:pPr>
                </w:p>
              </w:tc>
              <w:tc>
                <w:tcPr>
                  <w:tcW w:w="773" w:type="pct"/>
                </w:tcPr>
                <w:p w14:paraId="25400B1C" w14:textId="77777777" w:rsidR="004F7C36" w:rsidRPr="00402D0E" w:rsidRDefault="004F7C36" w:rsidP="004F7C36">
                  <w:pPr>
                    <w:pStyle w:val="ListParagraph"/>
                    <w:ind w:left="0"/>
                    <w:rPr>
                      <w:rFonts w:eastAsia="Times New Roman" w:cstheme="minorHAnsi"/>
                      <w:sz w:val="20"/>
                      <w:szCs w:val="20"/>
                      <w:lang w:eastAsia="en-AU"/>
                    </w:rPr>
                  </w:pPr>
                </w:p>
              </w:tc>
              <w:tc>
                <w:tcPr>
                  <w:tcW w:w="703" w:type="pct"/>
                </w:tcPr>
                <w:p w14:paraId="24F6FC1A" w14:textId="77777777" w:rsidR="004F7C36" w:rsidRPr="00402D0E" w:rsidRDefault="004F7C36" w:rsidP="004F7C36">
                  <w:pPr>
                    <w:pStyle w:val="ListParagraph"/>
                    <w:ind w:left="0"/>
                    <w:rPr>
                      <w:rFonts w:eastAsia="Times New Roman" w:cstheme="minorHAnsi"/>
                      <w:sz w:val="20"/>
                      <w:szCs w:val="20"/>
                      <w:lang w:eastAsia="en-AU"/>
                    </w:rPr>
                  </w:pPr>
                </w:p>
              </w:tc>
            </w:tr>
            <w:tr w:rsidR="004F7C36" w:rsidRPr="00402D0E" w14:paraId="70532CCD" w14:textId="77777777" w:rsidTr="00E33FA7">
              <w:trPr>
                <w:trHeight w:val="77"/>
              </w:trPr>
              <w:tc>
                <w:tcPr>
                  <w:tcW w:w="1274" w:type="pct"/>
                </w:tcPr>
                <w:p w14:paraId="4C6E18FD" w14:textId="77777777" w:rsidR="004F7C36" w:rsidRPr="00402D0E" w:rsidRDefault="004F7C36" w:rsidP="004F7C36">
                  <w:pPr>
                    <w:pStyle w:val="ListParagraph"/>
                    <w:ind w:left="0"/>
                    <w:rPr>
                      <w:rFonts w:eastAsia="Times New Roman" w:cstheme="minorHAnsi"/>
                      <w:sz w:val="20"/>
                      <w:szCs w:val="20"/>
                      <w:lang w:eastAsia="en-AU"/>
                    </w:rPr>
                  </w:pPr>
                </w:p>
              </w:tc>
              <w:tc>
                <w:tcPr>
                  <w:tcW w:w="2250" w:type="pct"/>
                </w:tcPr>
                <w:p w14:paraId="36C1724F" w14:textId="77777777" w:rsidR="004F7C36" w:rsidRPr="00402D0E" w:rsidRDefault="004F7C36" w:rsidP="004F7C36">
                  <w:pPr>
                    <w:pStyle w:val="ListParagraph"/>
                    <w:ind w:left="0"/>
                    <w:rPr>
                      <w:rFonts w:eastAsia="Times New Roman" w:cstheme="minorHAnsi"/>
                      <w:sz w:val="20"/>
                      <w:szCs w:val="20"/>
                      <w:lang w:eastAsia="en-AU"/>
                    </w:rPr>
                  </w:pPr>
                </w:p>
              </w:tc>
              <w:tc>
                <w:tcPr>
                  <w:tcW w:w="773" w:type="pct"/>
                </w:tcPr>
                <w:p w14:paraId="364B16B8" w14:textId="77777777" w:rsidR="004F7C36" w:rsidRPr="00402D0E" w:rsidRDefault="004F7C36" w:rsidP="004F7C36">
                  <w:pPr>
                    <w:pStyle w:val="ListParagraph"/>
                    <w:ind w:left="0"/>
                    <w:rPr>
                      <w:rFonts w:eastAsia="Times New Roman" w:cstheme="minorHAnsi"/>
                      <w:sz w:val="20"/>
                      <w:szCs w:val="20"/>
                      <w:lang w:eastAsia="en-AU"/>
                    </w:rPr>
                  </w:pPr>
                </w:p>
              </w:tc>
              <w:tc>
                <w:tcPr>
                  <w:tcW w:w="703" w:type="pct"/>
                </w:tcPr>
                <w:p w14:paraId="79B35866" w14:textId="77777777" w:rsidR="004F7C36" w:rsidRPr="00402D0E" w:rsidRDefault="004F7C36" w:rsidP="004F7C36">
                  <w:pPr>
                    <w:pStyle w:val="ListParagraph"/>
                    <w:ind w:left="0"/>
                    <w:rPr>
                      <w:rFonts w:eastAsia="Times New Roman" w:cstheme="minorHAnsi"/>
                      <w:sz w:val="20"/>
                      <w:szCs w:val="20"/>
                      <w:lang w:eastAsia="en-AU"/>
                    </w:rPr>
                  </w:pPr>
                </w:p>
              </w:tc>
            </w:tr>
            <w:tr w:rsidR="004F7C36" w:rsidRPr="00402D0E" w14:paraId="76B87C96" w14:textId="77777777" w:rsidTr="00E33FA7">
              <w:trPr>
                <w:trHeight w:val="77"/>
              </w:trPr>
              <w:tc>
                <w:tcPr>
                  <w:tcW w:w="1274" w:type="pct"/>
                </w:tcPr>
                <w:p w14:paraId="41EA961B" w14:textId="77777777" w:rsidR="004F7C36" w:rsidRPr="00402D0E" w:rsidRDefault="004F7C36" w:rsidP="004F7C36">
                  <w:pPr>
                    <w:pStyle w:val="ListParagraph"/>
                    <w:ind w:left="0"/>
                    <w:rPr>
                      <w:rFonts w:eastAsia="Times New Roman" w:cstheme="minorHAnsi"/>
                      <w:sz w:val="20"/>
                      <w:szCs w:val="20"/>
                      <w:lang w:eastAsia="en-AU"/>
                    </w:rPr>
                  </w:pPr>
                </w:p>
              </w:tc>
              <w:tc>
                <w:tcPr>
                  <w:tcW w:w="2250" w:type="pct"/>
                </w:tcPr>
                <w:p w14:paraId="5F8D575C" w14:textId="77777777" w:rsidR="004F7C36" w:rsidRPr="00402D0E" w:rsidRDefault="004F7C36" w:rsidP="004F7C36">
                  <w:pPr>
                    <w:pStyle w:val="ListParagraph"/>
                    <w:ind w:left="0"/>
                    <w:rPr>
                      <w:rFonts w:eastAsia="Times New Roman" w:cstheme="minorHAnsi"/>
                      <w:sz w:val="20"/>
                      <w:szCs w:val="20"/>
                      <w:lang w:eastAsia="en-AU"/>
                    </w:rPr>
                  </w:pPr>
                </w:p>
              </w:tc>
              <w:tc>
                <w:tcPr>
                  <w:tcW w:w="773" w:type="pct"/>
                </w:tcPr>
                <w:p w14:paraId="4C5D3E2F" w14:textId="77777777" w:rsidR="004F7C36" w:rsidRPr="00402D0E" w:rsidRDefault="004F7C36" w:rsidP="004F7C36">
                  <w:pPr>
                    <w:pStyle w:val="ListParagraph"/>
                    <w:ind w:left="0"/>
                    <w:rPr>
                      <w:rFonts w:eastAsia="Times New Roman" w:cstheme="minorHAnsi"/>
                      <w:sz w:val="20"/>
                      <w:szCs w:val="20"/>
                      <w:lang w:eastAsia="en-AU"/>
                    </w:rPr>
                  </w:pPr>
                </w:p>
              </w:tc>
              <w:tc>
                <w:tcPr>
                  <w:tcW w:w="703" w:type="pct"/>
                </w:tcPr>
                <w:p w14:paraId="30278224" w14:textId="77777777" w:rsidR="004F7C36" w:rsidRPr="00402D0E" w:rsidRDefault="004F7C36" w:rsidP="004F7C36">
                  <w:pPr>
                    <w:pStyle w:val="ListParagraph"/>
                    <w:ind w:left="0"/>
                    <w:rPr>
                      <w:rFonts w:eastAsia="Times New Roman" w:cstheme="minorHAnsi"/>
                      <w:sz w:val="20"/>
                      <w:szCs w:val="20"/>
                      <w:lang w:eastAsia="en-AU"/>
                    </w:rPr>
                  </w:pPr>
                </w:p>
              </w:tc>
            </w:tr>
          </w:tbl>
          <w:p w14:paraId="298008EA" w14:textId="77777777" w:rsidR="004F7C36" w:rsidRPr="00402D0E" w:rsidRDefault="004F7C36" w:rsidP="00104CED">
            <w:pPr>
              <w:rPr>
                <w:rFonts w:cstheme="minorHAnsi"/>
                <w:bCs/>
                <w:sz w:val="6"/>
                <w:szCs w:val="6"/>
              </w:rPr>
            </w:pPr>
          </w:p>
          <w:p w14:paraId="29F7C268" w14:textId="77777777" w:rsidR="004F7C36" w:rsidRPr="00402D0E" w:rsidRDefault="004F7C36" w:rsidP="00104CED">
            <w:pPr>
              <w:rPr>
                <w:rFonts w:cstheme="minorHAnsi"/>
                <w:bCs/>
              </w:rPr>
            </w:pPr>
          </w:p>
        </w:tc>
      </w:tr>
      <w:tr w:rsidR="00104CED" w:rsidRPr="00402D0E" w14:paraId="4E45F2C3" w14:textId="77777777" w:rsidTr="00156E1E">
        <w:tc>
          <w:tcPr>
            <w:tcW w:w="5000" w:type="pct"/>
            <w:shd w:val="clear" w:color="auto" w:fill="E7F7FF"/>
          </w:tcPr>
          <w:p w14:paraId="4413FFB7" w14:textId="52291696" w:rsidR="00104CED" w:rsidRPr="00402D0E" w:rsidRDefault="00104CED" w:rsidP="00403D51">
            <w:pPr>
              <w:pStyle w:val="ListParagraph"/>
              <w:numPr>
                <w:ilvl w:val="0"/>
                <w:numId w:val="18"/>
              </w:numPr>
              <w:rPr>
                <w:rFonts w:cstheme="minorHAnsi"/>
                <w:b/>
                <w:bCs/>
                <w:color w:val="000000" w:themeColor="text1"/>
              </w:rPr>
            </w:pPr>
            <w:r w:rsidRPr="00402D0E">
              <w:rPr>
                <w:rFonts w:cstheme="minorHAnsi"/>
                <w:b/>
                <w:bCs/>
                <w:color w:val="000000" w:themeColor="text1"/>
              </w:rPr>
              <w:t>What are your forecast expenses and budget should the project require further funding after this project budget is exhausted? How would this project be impacted by a funding shortfall? What measures would be taken to address this shortfall? (200 words)</w:t>
            </w:r>
          </w:p>
        </w:tc>
      </w:tr>
      <w:tr w:rsidR="00104CED" w:rsidRPr="00402D0E" w14:paraId="6EB4A901" w14:textId="77777777" w:rsidTr="001D3C75">
        <w:tc>
          <w:tcPr>
            <w:tcW w:w="5000" w:type="pct"/>
          </w:tcPr>
          <w:p w14:paraId="6C7EF02A" w14:textId="77777777" w:rsidR="00104CED" w:rsidRPr="00402D0E" w:rsidRDefault="00104CED" w:rsidP="00104CED">
            <w:pPr>
              <w:rPr>
                <w:rFonts w:cstheme="minorHAnsi"/>
                <w:bCs/>
              </w:rPr>
            </w:pPr>
          </w:p>
          <w:p w14:paraId="5CD0667B" w14:textId="77777777" w:rsidR="00104CED" w:rsidRPr="00402D0E" w:rsidRDefault="00104CED" w:rsidP="00104CED">
            <w:pPr>
              <w:rPr>
                <w:rFonts w:cstheme="minorHAnsi"/>
                <w:bCs/>
              </w:rPr>
            </w:pPr>
          </w:p>
          <w:p w14:paraId="41F853D3" w14:textId="77777777" w:rsidR="00104CED" w:rsidRPr="00402D0E" w:rsidRDefault="00104CED" w:rsidP="00104CED">
            <w:pPr>
              <w:rPr>
                <w:rFonts w:cstheme="minorHAnsi"/>
                <w:bCs/>
              </w:rPr>
            </w:pPr>
          </w:p>
        </w:tc>
      </w:tr>
      <w:tr w:rsidR="00104CED" w:rsidRPr="00402D0E" w14:paraId="17072281" w14:textId="77777777" w:rsidTr="00156E1E">
        <w:tc>
          <w:tcPr>
            <w:tcW w:w="5000" w:type="pct"/>
            <w:shd w:val="clear" w:color="auto" w:fill="E7F7FF"/>
          </w:tcPr>
          <w:p w14:paraId="1E2630E2" w14:textId="17C4169E" w:rsidR="00104CED" w:rsidRPr="00402D0E" w:rsidRDefault="00104CED" w:rsidP="00403D51">
            <w:pPr>
              <w:pStyle w:val="NormalWeb"/>
              <w:numPr>
                <w:ilvl w:val="0"/>
                <w:numId w:val="18"/>
              </w:numPr>
              <w:spacing w:after="0"/>
              <w:rPr>
                <w:rFonts w:asciiTheme="minorHAnsi" w:hAnsiTheme="minorHAnsi" w:cstheme="minorHAnsi"/>
                <w:b/>
                <w:bCs/>
                <w:color w:val="000000" w:themeColor="text1"/>
                <w:sz w:val="22"/>
                <w:szCs w:val="22"/>
              </w:rPr>
            </w:pPr>
            <w:r w:rsidRPr="00402D0E">
              <w:rPr>
                <w:rFonts w:asciiTheme="minorHAnsi" w:hAnsiTheme="minorHAnsi" w:cstheme="minorHAnsi"/>
                <w:b/>
                <w:bCs/>
                <w:color w:val="000000" w:themeColor="text1"/>
                <w:sz w:val="22"/>
                <w:szCs w:val="22"/>
              </w:rPr>
              <w:t xml:space="preserve">Provide details of all additional funding sources sought (other than the budget submitted here) </w:t>
            </w:r>
          </w:p>
          <w:p w14:paraId="3A2E2325" w14:textId="77777777" w:rsidR="00104CED" w:rsidRPr="00402D0E" w:rsidRDefault="00104CED" w:rsidP="00104CED">
            <w:pPr>
              <w:rPr>
                <w:rFonts w:cstheme="minorHAnsi"/>
                <w:i/>
                <w:iCs/>
                <w:color w:val="595959" w:themeColor="text1" w:themeTint="A6"/>
              </w:rPr>
            </w:pPr>
            <w:r w:rsidRPr="00402D0E">
              <w:rPr>
                <w:rFonts w:cstheme="minorHAnsi"/>
                <w:i/>
                <w:iCs/>
                <w:color w:val="595959" w:themeColor="text1" w:themeTint="A6"/>
              </w:rPr>
              <w:t>Include funding received by the applicant and/or any potential collaborative partner that relate to activities that are the subject of this application. Document any potential conflicts of interest and how they will be managed.</w:t>
            </w:r>
          </w:p>
        </w:tc>
      </w:tr>
      <w:tr w:rsidR="00104CED" w:rsidRPr="00402D0E" w14:paraId="5CA9312E" w14:textId="77777777" w:rsidTr="001D3C75">
        <w:tc>
          <w:tcPr>
            <w:tcW w:w="5000" w:type="pct"/>
          </w:tcPr>
          <w:p w14:paraId="07C35D19" w14:textId="77777777" w:rsidR="00104CED" w:rsidRPr="00402D0E" w:rsidRDefault="00104CED" w:rsidP="00104CED">
            <w:pPr>
              <w:rPr>
                <w:rFonts w:cstheme="minorHAnsi"/>
                <w:bCs/>
              </w:rPr>
            </w:pPr>
          </w:p>
          <w:p w14:paraId="6CD73E54" w14:textId="77777777" w:rsidR="00104CED" w:rsidRPr="00402D0E" w:rsidRDefault="00104CED" w:rsidP="00104CED">
            <w:pPr>
              <w:rPr>
                <w:rFonts w:cstheme="minorHAnsi"/>
                <w:bCs/>
              </w:rPr>
            </w:pPr>
          </w:p>
          <w:p w14:paraId="187F09D7" w14:textId="77777777" w:rsidR="00104CED" w:rsidRPr="00402D0E" w:rsidRDefault="00104CED" w:rsidP="00104CED">
            <w:pPr>
              <w:rPr>
                <w:rFonts w:cstheme="minorHAnsi"/>
                <w:bCs/>
              </w:rPr>
            </w:pPr>
          </w:p>
        </w:tc>
      </w:tr>
      <w:tr w:rsidR="00104CED" w:rsidRPr="00402D0E" w14:paraId="1D0B19B8" w14:textId="77777777" w:rsidTr="00156E1E">
        <w:tc>
          <w:tcPr>
            <w:tcW w:w="5000" w:type="pct"/>
            <w:shd w:val="clear" w:color="auto" w:fill="005C84"/>
          </w:tcPr>
          <w:p w14:paraId="724A0768" w14:textId="7F0EDE31" w:rsidR="00104CED" w:rsidRPr="00402D0E" w:rsidRDefault="00104CED" w:rsidP="005D5F1F">
            <w:pPr>
              <w:pStyle w:val="ListParagraph"/>
              <w:numPr>
                <w:ilvl w:val="0"/>
                <w:numId w:val="20"/>
              </w:numPr>
              <w:jc w:val="center"/>
              <w:rPr>
                <w:rFonts w:cstheme="minorHAnsi"/>
                <w:bCs/>
              </w:rPr>
            </w:pPr>
            <w:r w:rsidRPr="00402D0E">
              <w:rPr>
                <w:rFonts w:cstheme="minorHAnsi"/>
                <w:b/>
                <w:color w:val="FFFFFF" w:themeColor="background1"/>
                <w:sz w:val="28"/>
                <w:szCs w:val="28"/>
              </w:rPr>
              <w:t xml:space="preserve">Collaboration and </w:t>
            </w:r>
            <w:r w:rsidR="004F7C36" w:rsidRPr="00402D0E">
              <w:rPr>
                <w:rFonts w:cstheme="minorHAnsi"/>
                <w:b/>
                <w:color w:val="FFFFFF" w:themeColor="background1"/>
                <w:sz w:val="28"/>
                <w:szCs w:val="28"/>
              </w:rPr>
              <w:t>Benefit to Cabrini</w:t>
            </w:r>
          </w:p>
        </w:tc>
      </w:tr>
      <w:tr w:rsidR="00104CED" w:rsidRPr="00402D0E" w14:paraId="523F6E70" w14:textId="77777777" w:rsidTr="00156E1E">
        <w:tc>
          <w:tcPr>
            <w:tcW w:w="5000" w:type="pct"/>
            <w:shd w:val="clear" w:color="auto" w:fill="E7F7FF"/>
          </w:tcPr>
          <w:p w14:paraId="19AB0DDC" w14:textId="5917B5A2" w:rsidR="00104CED" w:rsidRPr="00402D0E" w:rsidRDefault="00104CED" w:rsidP="00403D51">
            <w:pPr>
              <w:pStyle w:val="NormalWeb"/>
              <w:numPr>
                <w:ilvl w:val="0"/>
                <w:numId w:val="23"/>
              </w:numPr>
              <w:spacing w:after="0"/>
              <w:rPr>
                <w:rFonts w:asciiTheme="minorHAnsi" w:hAnsiTheme="minorHAnsi" w:cstheme="minorHAnsi"/>
                <w:bCs/>
              </w:rPr>
            </w:pPr>
            <w:r w:rsidRPr="00402D0E">
              <w:rPr>
                <w:rFonts w:asciiTheme="minorHAnsi" w:hAnsiTheme="minorHAnsi" w:cstheme="minorHAnsi"/>
                <w:b/>
                <w:sz w:val="22"/>
                <w:szCs w:val="22"/>
              </w:rPr>
              <w:t>Is the project in collaboration with an external partner?</w:t>
            </w:r>
          </w:p>
        </w:tc>
      </w:tr>
      <w:tr w:rsidR="00104CED" w:rsidRPr="00402D0E" w14:paraId="6DB560CC" w14:textId="77777777" w:rsidTr="005460F8">
        <w:tc>
          <w:tcPr>
            <w:tcW w:w="5000" w:type="pct"/>
          </w:tcPr>
          <w:p w14:paraId="6637D3C7" w14:textId="77777777" w:rsidR="00104CED" w:rsidRPr="00402D0E" w:rsidRDefault="00C53045" w:rsidP="00104CED">
            <w:pPr>
              <w:rPr>
                <w:rFonts w:cstheme="minorHAnsi"/>
                <w:bCs/>
              </w:rPr>
            </w:pPr>
            <w:sdt>
              <w:sdtPr>
                <w:rPr>
                  <w:rFonts w:cstheme="minorHAnsi"/>
                  <w:bCs/>
                </w:rPr>
                <w:id w:val="-603420785"/>
                <w14:checkbox>
                  <w14:checked w14:val="0"/>
                  <w14:checkedState w14:val="2612" w14:font="MS Gothic"/>
                  <w14:uncheckedState w14:val="2610" w14:font="MS Gothic"/>
                </w14:checkbox>
              </w:sdtPr>
              <w:sdtEndPr/>
              <w:sdtContent>
                <w:r w:rsidR="00104CED" w:rsidRPr="00402D0E">
                  <w:rPr>
                    <w:rFonts w:ascii="Segoe UI Symbol" w:eastAsia="MS Gothic" w:hAnsi="Segoe UI Symbol" w:cs="Segoe UI Symbol"/>
                    <w:bCs/>
                  </w:rPr>
                  <w:t>☐</w:t>
                </w:r>
              </w:sdtContent>
            </w:sdt>
            <w:r w:rsidR="00104CED" w:rsidRPr="00402D0E">
              <w:rPr>
                <w:rFonts w:cstheme="minorHAnsi"/>
                <w:bCs/>
              </w:rPr>
              <w:t xml:space="preserve"> Yes – please answer next question.</w:t>
            </w:r>
          </w:p>
          <w:p w14:paraId="5EE0B610" w14:textId="4FA5FEF1" w:rsidR="00104CED" w:rsidRPr="00402D0E" w:rsidRDefault="00C53045" w:rsidP="007240D5">
            <w:pPr>
              <w:rPr>
                <w:rFonts w:cstheme="minorHAnsi"/>
                <w:bCs/>
              </w:rPr>
            </w:pPr>
            <w:sdt>
              <w:sdtPr>
                <w:rPr>
                  <w:rFonts w:cstheme="minorHAnsi"/>
                  <w:bCs/>
                </w:rPr>
                <w:id w:val="-246962455"/>
                <w14:checkbox>
                  <w14:checked w14:val="0"/>
                  <w14:checkedState w14:val="2612" w14:font="MS Gothic"/>
                  <w14:uncheckedState w14:val="2610" w14:font="MS Gothic"/>
                </w14:checkbox>
              </w:sdtPr>
              <w:sdtEndPr/>
              <w:sdtContent>
                <w:r w:rsidR="00104CED" w:rsidRPr="00402D0E">
                  <w:rPr>
                    <w:rFonts w:ascii="Segoe UI Symbol" w:eastAsia="MS Gothic" w:hAnsi="Segoe UI Symbol" w:cs="Segoe UI Symbol"/>
                    <w:bCs/>
                  </w:rPr>
                  <w:t>☐</w:t>
                </w:r>
              </w:sdtContent>
            </w:sdt>
            <w:r w:rsidR="00104CED" w:rsidRPr="00402D0E">
              <w:rPr>
                <w:rFonts w:cstheme="minorHAnsi"/>
                <w:bCs/>
              </w:rPr>
              <w:t xml:space="preserve"> No – please go to </w:t>
            </w:r>
            <w:r w:rsidR="00611B47" w:rsidRPr="00402D0E">
              <w:rPr>
                <w:rFonts w:cstheme="minorHAnsi"/>
                <w:bCs/>
              </w:rPr>
              <w:t xml:space="preserve">question </w:t>
            </w:r>
            <w:proofErr w:type="gramStart"/>
            <w:r w:rsidR="00611B47" w:rsidRPr="00402D0E">
              <w:rPr>
                <w:rFonts w:cstheme="minorHAnsi"/>
                <w:bCs/>
              </w:rPr>
              <w:t>4.c.</w:t>
            </w:r>
            <w:proofErr w:type="gramEnd"/>
          </w:p>
        </w:tc>
      </w:tr>
      <w:tr w:rsidR="00104CED" w:rsidRPr="00402D0E" w14:paraId="3B0CB061" w14:textId="77777777" w:rsidTr="00156E1E">
        <w:tc>
          <w:tcPr>
            <w:tcW w:w="5000" w:type="pct"/>
            <w:shd w:val="clear" w:color="auto" w:fill="E7F7FF"/>
          </w:tcPr>
          <w:p w14:paraId="36EF376B" w14:textId="3F71A637" w:rsidR="00104CED" w:rsidRPr="00402D0E" w:rsidRDefault="00104CED" w:rsidP="00403D51">
            <w:pPr>
              <w:pStyle w:val="ListParagraph"/>
              <w:numPr>
                <w:ilvl w:val="0"/>
                <w:numId w:val="23"/>
              </w:numPr>
              <w:rPr>
                <w:rFonts w:cstheme="minorHAnsi"/>
                <w:b/>
              </w:rPr>
            </w:pPr>
            <w:r w:rsidRPr="00402D0E">
              <w:rPr>
                <w:rFonts w:cstheme="minorHAnsi"/>
                <w:b/>
              </w:rPr>
              <w:t>If you answered yes to the previous question, what is Cabrini’s role in the project?</w:t>
            </w:r>
          </w:p>
          <w:p w14:paraId="1985BF68" w14:textId="77777777" w:rsidR="00104CED" w:rsidRPr="00402D0E" w:rsidRDefault="00104CED" w:rsidP="00104CED">
            <w:pPr>
              <w:pStyle w:val="NormalWeb"/>
              <w:spacing w:after="0"/>
              <w:rPr>
                <w:rFonts w:asciiTheme="minorHAnsi" w:hAnsiTheme="minorHAnsi" w:cstheme="minorHAnsi"/>
                <w:b/>
                <w:bCs/>
                <w:sz w:val="22"/>
                <w:szCs w:val="22"/>
              </w:rPr>
            </w:pPr>
          </w:p>
        </w:tc>
      </w:tr>
      <w:tr w:rsidR="00104CED" w:rsidRPr="00402D0E" w14:paraId="2BCB640B" w14:textId="77777777" w:rsidTr="005460F8">
        <w:tc>
          <w:tcPr>
            <w:tcW w:w="5000" w:type="pct"/>
          </w:tcPr>
          <w:p w14:paraId="122DD2EC" w14:textId="77777777" w:rsidR="00104CED" w:rsidRPr="00402D0E" w:rsidRDefault="00104CED" w:rsidP="00104CED">
            <w:pPr>
              <w:rPr>
                <w:rFonts w:cstheme="minorHAnsi"/>
                <w:bCs/>
              </w:rPr>
            </w:pPr>
          </w:p>
          <w:p w14:paraId="0301736A" w14:textId="77777777" w:rsidR="00104CED" w:rsidRPr="00402D0E" w:rsidRDefault="00104CED" w:rsidP="00104CED">
            <w:pPr>
              <w:rPr>
                <w:rFonts w:cstheme="minorHAnsi"/>
                <w:bCs/>
              </w:rPr>
            </w:pPr>
          </w:p>
          <w:p w14:paraId="0E5346AF" w14:textId="77777777" w:rsidR="00104CED" w:rsidRPr="00402D0E" w:rsidRDefault="00104CED" w:rsidP="00104CED">
            <w:pPr>
              <w:pStyle w:val="NormalWeb"/>
              <w:spacing w:after="0"/>
              <w:rPr>
                <w:rFonts w:asciiTheme="minorHAnsi" w:hAnsiTheme="minorHAnsi" w:cstheme="minorHAnsi"/>
                <w:b/>
                <w:bCs/>
                <w:sz w:val="22"/>
                <w:szCs w:val="22"/>
              </w:rPr>
            </w:pPr>
          </w:p>
        </w:tc>
      </w:tr>
      <w:tr w:rsidR="00104CED" w:rsidRPr="00402D0E" w14:paraId="4209DB37" w14:textId="77777777" w:rsidTr="00156E1E">
        <w:tc>
          <w:tcPr>
            <w:tcW w:w="5000" w:type="pct"/>
            <w:shd w:val="clear" w:color="auto" w:fill="E7F7FF"/>
          </w:tcPr>
          <w:p w14:paraId="39E93102" w14:textId="394B6F9F" w:rsidR="00104CED" w:rsidRPr="00402D0E" w:rsidRDefault="00104CED" w:rsidP="00403D51">
            <w:pPr>
              <w:pStyle w:val="NormalWeb"/>
              <w:numPr>
                <w:ilvl w:val="0"/>
                <w:numId w:val="23"/>
              </w:numPr>
              <w:spacing w:after="0"/>
              <w:rPr>
                <w:rFonts w:asciiTheme="minorHAnsi" w:hAnsiTheme="minorHAnsi" w:cstheme="minorHAnsi"/>
                <w:b/>
                <w:bCs/>
                <w:sz w:val="22"/>
                <w:szCs w:val="22"/>
              </w:rPr>
            </w:pPr>
            <w:r w:rsidRPr="00402D0E">
              <w:rPr>
                <w:rFonts w:asciiTheme="minorHAnsi" w:hAnsiTheme="minorHAnsi" w:cstheme="minorHAnsi"/>
                <w:b/>
                <w:bCs/>
                <w:sz w:val="22"/>
                <w:szCs w:val="22"/>
              </w:rPr>
              <w:t>How does this project align with Cabrini’s mission, vision, and values? Explain how the project will assist and enhance patient and family care service delivery. (200 words)</w:t>
            </w:r>
          </w:p>
        </w:tc>
      </w:tr>
      <w:tr w:rsidR="00104CED" w:rsidRPr="00402D0E" w14:paraId="0E2B0D1E" w14:textId="77777777" w:rsidTr="001D3C75">
        <w:tc>
          <w:tcPr>
            <w:tcW w:w="5000" w:type="pct"/>
          </w:tcPr>
          <w:p w14:paraId="2C33B1F5" w14:textId="77777777" w:rsidR="00104CED" w:rsidRPr="00402D0E" w:rsidRDefault="00104CED" w:rsidP="00104CED">
            <w:pPr>
              <w:rPr>
                <w:rFonts w:cstheme="minorHAnsi"/>
                <w:bCs/>
              </w:rPr>
            </w:pPr>
          </w:p>
          <w:p w14:paraId="43E00401" w14:textId="77777777" w:rsidR="00104CED" w:rsidRPr="00402D0E" w:rsidRDefault="00104CED" w:rsidP="00104CED">
            <w:pPr>
              <w:rPr>
                <w:rFonts w:cstheme="minorHAnsi"/>
                <w:bCs/>
              </w:rPr>
            </w:pPr>
          </w:p>
          <w:p w14:paraId="04C17ED3" w14:textId="77777777" w:rsidR="00104CED" w:rsidRPr="00402D0E" w:rsidRDefault="00104CED" w:rsidP="00104CED">
            <w:pPr>
              <w:rPr>
                <w:rFonts w:cstheme="minorHAnsi"/>
                <w:bCs/>
              </w:rPr>
            </w:pPr>
          </w:p>
        </w:tc>
      </w:tr>
      <w:tr w:rsidR="00104CED" w:rsidRPr="00402D0E" w14:paraId="10B9DF15" w14:textId="77777777" w:rsidTr="00156E1E">
        <w:tc>
          <w:tcPr>
            <w:tcW w:w="5000" w:type="pct"/>
            <w:shd w:val="clear" w:color="auto" w:fill="E7F7FF"/>
          </w:tcPr>
          <w:p w14:paraId="2C8BF81B" w14:textId="0B4DE2D0" w:rsidR="00104CED" w:rsidRPr="00402D0E" w:rsidRDefault="00104CED" w:rsidP="00403D51">
            <w:pPr>
              <w:pStyle w:val="NormalWeb"/>
              <w:numPr>
                <w:ilvl w:val="0"/>
                <w:numId w:val="23"/>
              </w:numPr>
              <w:spacing w:after="0"/>
              <w:rPr>
                <w:rFonts w:asciiTheme="minorHAnsi" w:hAnsiTheme="minorHAnsi" w:cstheme="minorHAnsi"/>
                <w:b/>
                <w:bCs/>
                <w:sz w:val="22"/>
                <w:szCs w:val="22"/>
              </w:rPr>
            </w:pPr>
            <w:r w:rsidRPr="00402D0E">
              <w:rPr>
                <w:rFonts w:asciiTheme="minorHAnsi" w:hAnsiTheme="minorHAnsi" w:cstheme="minorHAnsi"/>
                <w:b/>
                <w:bCs/>
                <w:sz w:val="22"/>
                <w:szCs w:val="22"/>
              </w:rPr>
              <w:t>How will this project set Cabrini apart from its competitors domestically? (200 words)</w:t>
            </w:r>
          </w:p>
        </w:tc>
      </w:tr>
      <w:tr w:rsidR="00104CED" w:rsidRPr="00402D0E" w14:paraId="2E1B43E1" w14:textId="77777777" w:rsidTr="001D3C75">
        <w:tc>
          <w:tcPr>
            <w:tcW w:w="5000" w:type="pct"/>
          </w:tcPr>
          <w:p w14:paraId="2CEFA9D8" w14:textId="77777777" w:rsidR="00104CED" w:rsidRPr="00402D0E" w:rsidRDefault="00104CED" w:rsidP="00104CED">
            <w:pPr>
              <w:rPr>
                <w:rFonts w:cstheme="minorHAnsi"/>
                <w:bCs/>
              </w:rPr>
            </w:pPr>
          </w:p>
          <w:p w14:paraId="7EF7BAAE" w14:textId="77777777" w:rsidR="00104CED" w:rsidRPr="00402D0E" w:rsidRDefault="00104CED" w:rsidP="00104CED">
            <w:pPr>
              <w:rPr>
                <w:rFonts w:cstheme="minorHAnsi"/>
                <w:bCs/>
              </w:rPr>
            </w:pPr>
          </w:p>
          <w:p w14:paraId="684159B4" w14:textId="77777777" w:rsidR="00104CED" w:rsidRPr="00402D0E" w:rsidRDefault="00104CED" w:rsidP="00104CED">
            <w:pPr>
              <w:rPr>
                <w:rFonts w:cstheme="minorHAnsi"/>
                <w:bCs/>
              </w:rPr>
            </w:pPr>
          </w:p>
        </w:tc>
      </w:tr>
      <w:tr w:rsidR="00104CED" w:rsidRPr="00402D0E" w14:paraId="0000213D" w14:textId="77777777" w:rsidTr="00156E1E">
        <w:tc>
          <w:tcPr>
            <w:tcW w:w="5000" w:type="pct"/>
            <w:shd w:val="clear" w:color="auto" w:fill="E7F7FF"/>
          </w:tcPr>
          <w:p w14:paraId="59B7ECB1" w14:textId="4C63D8B9" w:rsidR="00104CED" w:rsidRPr="00402D0E" w:rsidRDefault="00104CED" w:rsidP="00403D51">
            <w:pPr>
              <w:pStyle w:val="NormalWeb"/>
              <w:numPr>
                <w:ilvl w:val="0"/>
                <w:numId w:val="23"/>
              </w:numPr>
              <w:spacing w:after="0"/>
              <w:rPr>
                <w:rFonts w:asciiTheme="minorHAnsi" w:hAnsiTheme="minorHAnsi" w:cstheme="minorHAnsi"/>
                <w:bCs/>
              </w:rPr>
            </w:pPr>
            <w:r w:rsidRPr="00402D0E">
              <w:rPr>
                <w:rFonts w:asciiTheme="minorHAnsi" w:hAnsiTheme="minorHAnsi" w:cstheme="minorHAnsi"/>
                <w:b/>
                <w:bCs/>
                <w:sz w:val="22"/>
                <w:szCs w:val="22"/>
              </w:rPr>
              <w:t>How might this project establish Cabrini’s profile as an international leader? (200 words)</w:t>
            </w:r>
          </w:p>
        </w:tc>
      </w:tr>
      <w:tr w:rsidR="00104CED" w:rsidRPr="00402D0E" w14:paraId="32F814DB" w14:textId="77777777" w:rsidTr="001D3C75">
        <w:tc>
          <w:tcPr>
            <w:tcW w:w="5000" w:type="pct"/>
          </w:tcPr>
          <w:p w14:paraId="1E5B8329" w14:textId="77777777" w:rsidR="00104CED" w:rsidRPr="00402D0E" w:rsidRDefault="00104CED" w:rsidP="00104CED">
            <w:pPr>
              <w:rPr>
                <w:rFonts w:cstheme="minorHAnsi"/>
                <w:bCs/>
              </w:rPr>
            </w:pPr>
          </w:p>
          <w:p w14:paraId="61DBF26E" w14:textId="77777777" w:rsidR="00104CED" w:rsidRPr="00402D0E" w:rsidRDefault="00104CED" w:rsidP="00104CED">
            <w:pPr>
              <w:rPr>
                <w:rFonts w:cstheme="minorHAnsi"/>
                <w:bCs/>
              </w:rPr>
            </w:pPr>
          </w:p>
          <w:p w14:paraId="6C6D2A2E" w14:textId="77777777" w:rsidR="00104CED" w:rsidRPr="00402D0E" w:rsidRDefault="00104CED" w:rsidP="00104CED">
            <w:pPr>
              <w:rPr>
                <w:rFonts w:cstheme="minorHAnsi"/>
                <w:bCs/>
              </w:rPr>
            </w:pPr>
          </w:p>
        </w:tc>
      </w:tr>
      <w:tr w:rsidR="00104CED" w:rsidRPr="00402D0E" w14:paraId="2A709FB7" w14:textId="77777777" w:rsidTr="00156E1E">
        <w:tc>
          <w:tcPr>
            <w:tcW w:w="5000" w:type="pct"/>
            <w:shd w:val="clear" w:color="auto" w:fill="005C84"/>
          </w:tcPr>
          <w:p w14:paraId="1812F5E9" w14:textId="664D72BF" w:rsidR="00104CED" w:rsidRPr="00402D0E" w:rsidRDefault="00104CED" w:rsidP="005D5F1F">
            <w:pPr>
              <w:pStyle w:val="ListParagraph"/>
              <w:numPr>
                <w:ilvl w:val="0"/>
                <w:numId w:val="20"/>
              </w:numPr>
              <w:jc w:val="center"/>
              <w:rPr>
                <w:rFonts w:cstheme="minorHAnsi"/>
                <w:b/>
              </w:rPr>
            </w:pPr>
            <w:r w:rsidRPr="00402D0E">
              <w:rPr>
                <w:rFonts w:cstheme="minorHAnsi"/>
                <w:b/>
                <w:color w:val="FFFFFF" w:themeColor="background1"/>
                <w:sz w:val="28"/>
                <w:szCs w:val="28"/>
              </w:rPr>
              <w:lastRenderedPageBreak/>
              <w:t>Outcomes</w:t>
            </w:r>
          </w:p>
        </w:tc>
      </w:tr>
      <w:tr w:rsidR="00104CED" w:rsidRPr="00402D0E" w14:paraId="60CEB52F" w14:textId="77777777" w:rsidTr="00156E1E">
        <w:tc>
          <w:tcPr>
            <w:tcW w:w="5000" w:type="pct"/>
            <w:shd w:val="clear" w:color="auto" w:fill="E7F7FF"/>
          </w:tcPr>
          <w:p w14:paraId="42EB880A" w14:textId="5B1CF272" w:rsidR="00104CED" w:rsidRPr="00402D0E" w:rsidRDefault="00104CED" w:rsidP="00403D51">
            <w:pPr>
              <w:pStyle w:val="NormalWeb"/>
              <w:numPr>
                <w:ilvl w:val="0"/>
                <w:numId w:val="24"/>
              </w:numPr>
              <w:spacing w:after="0"/>
              <w:rPr>
                <w:rFonts w:asciiTheme="minorHAnsi" w:hAnsiTheme="minorHAnsi" w:cstheme="minorHAnsi"/>
                <w:b/>
                <w:sz w:val="28"/>
                <w:szCs w:val="28"/>
              </w:rPr>
            </w:pPr>
            <w:r w:rsidRPr="00402D0E">
              <w:rPr>
                <w:rFonts w:asciiTheme="minorHAnsi" w:hAnsiTheme="minorHAnsi" w:cstheme="minorHAnsi"/>
                <w:b/>
                <w:bCs/>
                <w:sz w:val="22"/>
                <w:szCs w:val="22"/>
              </w:rPr>
              <w:t>Summarise expected outcomes and benefits of the project. Outline the target audience/s that will benefit from the project being funded.  (max 300 words)</w:t>
            </w:r>
          </w:p>
        </w:tc>
      </w:tr>
      <w:tr w:rsidR="00104CED" w:rsidRPr="00402D0E" w14:paraId="5D90D8D6" w14:textId="77777777" w:rsidTr="001D3C75">
        <w:tc>
          <w:tcPr>
            <w:tcW w:w="5000" w:type="pct"/>
          </w:tcPr>
          <w:p w14:paraId="7509A5D6" w14:textId="77777777" w:rsidR="00104CED" w:rsidRPr="00402D0E" w:rsidRDefault="00104CED" w:rsidP="00104CED">
            <w:pPr>
              <w:rPr>
                <w:rFonts w:cstheme="minorHAnsi"/>
                <w:bCs/>
              </w:rPr>
            </w:pPr>
          </w:p>
          <w:p w14:paraId="0E2BF3D0" w14:textId="77777777" w:rsidR="00104CED" w:rsidRPr="00402D0E" w:rsidRDefault="00104CED" w:rsidP="00104CED">
            <w:pPr>
              <w:rPr>
                <w:rFonts w:cstheme="minorHAnsi"/>
                <w:bCs/>
              </w:rPr>
            </w:pPr>
          </w:p>
          <w:p w14:paraId="473529C9" w14:textId="77777777" w:rsidR="00104CED" w:rsidRPr="00402D0E" w:rsidRDefault="00104CED" w:rsidP="00104CED">
            <w:pPr>
              <w:jc w:val="center"/>
              <w:rPr>
                <w:rFonts w:cstheme="minorHAnsi"/>
                <w:bCs/>
              </w:rPr>
            </w:pPr>
          </w:p>
        </w:tc>
      </w:tr>
      <w:tr w:rsidR="00104CED" w:rsidRPr="00402D0E" w14:paraId="6882C53E" w14:textId="77777777" w:rsidTr="00156E1E">
        <w:tc>
          <w:tcPr>
            <w:tcW w:w="5000" w:type="pct"/>
            <w:shd w:val="clear" w:color="auto" w:fill="E7F7FF"/>
          </w:tcPr>
          <w:p w14:paraId="6683C754" w14:textId="1241B283" w:rsidR="00104CED" w:rsidRPr="00402D0E" w:rsidRDefault="00104CED" w:rsidP="00403D51">
            <w:pPr>
              <w:pStyle w:val="NormalWeb"/>
              <w:numPr>
                <w:ilvl w:val="0"/>
                <w:numId w:val="24"/>
              </w:numPr>
              <w:spacing w:after="0"/>
              <w:rPr>
                <w:rFonts w:asciiTheme="minorHAnsi" w:hAnsiTheme="minorHAnsi" w:cstheme="minorHAnsi"/>
                <w:b/>
                <w:bCs/>
                <w:color w:val="666666"/>
                <w:sz w:val="22"/>
                <w:szCs w:val="22"/>
              </w:rPr>
            </w:pPr>
            <w:r w:rsidRPr="00402D0E">
              <w:rPr>
                <w:rFonts w:asciiTheme="minorHAnsi" w:hAnsiTheme="minorHAnsi" w:cstheme="minorHAnsi"/>
                <w:b/>
                <w:bCs/>
                <w:sz w:val="22"/>
                <w:szCs w:val="22"/>
              </w:rPr>
              <w:t>How will the success of the project be measured? Who will evaluate the effectiveness of this program?</w:t>
            </w:r>
          </w:p>
        </w:tc>
      </w:tr>
      <w:tr w:rsidR="00104CED" w:rsidRPr="00402D0E" w14:paraId="1842CD92" w14:textId="77777777" w:rsidTr="001D3C75">
        <w:tc>
          <w:tcPr>
            <w:tcW w:w="5000" w:type="pct"/>
          </w:tcPr>
          <w:p w14:paraId="7BD5D2A8" w14:textId="77777777" w:rsidR="00104CED" w:rsidRPr="00402D0E" w:rsidRDefault="00104CED" w:rsidP="00104CED">
            <w:pPr>
              <w:rPr>
                <w:rFonts w:cstheme="minorHAnsi"/>
                <w:bCs/>
              </w:rPr>
            </w:pPr>
          </w:p>
          <w:p w14:paraId="54FF6FE4" w14:textId="77777777" w:rsidR="00104CED" w:rsidRPr="00402D0E" w:rsidRDefault="00104CED" w:rsidP="00104CED">
            <w:pPr>
              <w:rPr>
                <w:rFonts w:cstheme="minorHAnsi"/>
                <w:bCs/>
              </w:rPr>
            </w:pPr>
          </w:p>
          <w:p w14:paraId="66745737" w14:textId="77777777" w:rsidR="00104CED" w:rsidRPr="00402D0E" w:rsidRDefault="00104CED" w:rsidP="00104CED">
            <w:pPr>
              <w:rPr>
                <w:rFonts w:cstheme="minorHAnsi"/>
                <w:bCs/>
              </w:rPr>
            </w:pPr>
          </w:p>
        </w:tc>
      </w:tr>
      <w:tr w:rsidR="00104CED" w:rsidRPr="00402D0E" w14:paraId="6D17A8B9" w14:textId="77777777" w:rsidTr="00156E1E">
        <w:tc>
          <w:tcPr>
            <w:tcW w:w="5000" w:type="pct"/>
            <w:shd w:val="clear" w:color="auto" w:fill="E7F7FF"/>
          </w:tcPr>
          <w:p w14:paraId="55D525CA" w14:textId="6BD2062D" w:rsidR="00104CED" w:rsidRPr="00402D0E" w:rsidRDefault="00104CED" w:rsidP="00403D51">
            <w:pPr>
              <w:pStyle w:val="NormalWeb"/>
              <w:numPr>
                <w:ilvl w:val="0"/>
                <w:numId w:val="24"/>
              </w:numPr>
              <w:spacing w:after="0"/>
              <w:rPr>
                <w:rFonts w:asciiTheme="minorHAnsi" w:hAnsiTheme="minorHAnsi" w:cstheme="minorHAnsi"/>
                <w:b/>
                <w:bCs/>
                <w:color w:val="FF0000"/>
                <w:sz w:val="22"/>
                <w:szCs w:val="22"/>
              </w:rPr>
            </w:pPr>
            <w:r w:rsidRPr="00402D0E">
              <w:rPr>
                <w:rFonts w:asciiTheme="minorHAnsi" w:hAnsiTheme="minorHAnsi" w:cstheme="minorHAnsi"/>
                <w:b/>
                <w:bCs/>
                <w:sz w:val="22"/>
                <w:szCs w:val="22"/>
              </w:rPr>
              <w:t xml:space="preserve">Have you considered how you might promote your work and disseminate newly acquired knowledge? </w:t>
            </w:r>
            <w:r w:rsidRPr="00402D0E">
              <w:rPr>
                <w:rFonts w:asciiTheme="minorHAnsi" w:eastAsiaTheme="minorHAnsi" w:hAnsiTheme="minorHAnsi" w:cstheme="minorHAnsi"/>
                <w:i/>
                <w:iCs/>
                <w:color w:val="595959" w:themeColor="text1" w:themeTint="A6"/>
                <w:sz w:val="22"/>
                <w:szCs w:val="22"/>
              </w:rPr>
              <w:t>E.g. via in-service seminars, staff training, Cabrini Research Week, journal article publication, conference presentation? Have you factored related costs into your budget?</w:t>
            </w:r>
          </w:p>
        </w:tc>
      </w:tr>
      <w:tr w:rsidR="00104CED" w:rsidRPr="00402D0E" w14:paraId="050203E5" w14:textId="77777777" w:rsidTr="001D3C75">
        <w:tc>
          <w:tcPr>
            <w:tcW w:w="5000" w:type="pct"/>
          </w:tcPr>
          <w:p w14:paraId="794CBDD7" w14:textId="77777777" w:rsidR="00104CED" w:rsidRPr="00402D0E" w:rsidRDefault="00104CED" w:rsidP="00104CED">
            <w:pPr>
              <w:rPr>
                <w:rFonts w:cstheme="minorHAnsi"/>
                <w:bCs/>
              </w:rPr>
            </w:pPr>
          </w:p>
          <w:p w14:paraId="101BD852" w14:textId="77777777" w:rsidR="00104CED" w:rsidRPr="00402D0E" w:rsidRDefault="00104CED" w:rsidP="00104CED">
            <w:pPr>
              <w:rPr>
                <w:rFonts w:cstheme="minorHAnsi"/>
                <w:bCs/>
              </w:rPr>
            </w:pPr>
          </w:p>
          <w:p w14:paraId="174674F8" w14:textId="77777777" w:rsidR="00104CED" w:rsidRPr="00402D0E" w:rsidRDefault="00104CED" w:rsidP="00104CED">
            <w:pPr>
              <w:rPr>
                <w:rFonts w:cstheme="minorHAnsi"/>
                <w:bCs/>
              </w:rPr>
            </w:pPr>
          </w:p>
        </w:tc>
      </w:tr>
      <w:tr w:rsidR="00253C06" w:rsidRPr="00402D0E" w14:paraId="5136DE40" w14:textId="77777777" w:rsidTr="00156E1E">
        <w:tc>
          <w:tcPr>
            <w:tcW w:w="5000" w:type="pct"/>
            <w:shd w:val="clear" w:color="auto" w:fill="E7F7FF"/>
          </w:tcPr>
          <w:p w14:paraId="2AE096BF" w14:textId="224BFA47" w:rsidR="00253C06" w:rsidRPr="00402D0E" w:rsidRDefault="00253C06" w:rsidP="00403D51">
            <w:pPr>
              <w:pStyle w:val="NormalWeb"/>
              <w:numPr>
                <w:ilvl w:val="0"/>
                <w:numId w:val="24"/>
              </w:numPr>
              <w:spacing w:after="0"/>
              <w:rPr>
                <w:rFonts w:asciiTheme="minorHAnsi" w:hAnsiTheme="minorHAnsi" w:cstheme="minorHAnsi"/>
                <w:b/>
                <w:bCs/>
                <w:sz w:val="22"/>
                <w:szCs w:val="22"/>
              </w:rPr>
            </w:pPr>
            <w:r w:rsidRPr="00402D0E">
              <w:rPr>
                <w:rFonts w:asciiTheme="minorHAnsi" w:hAnsiTheme="minorHAnsi" w:cstheme="minorHAnsi"/>
                <w:b/>
                <w:bCs/>
                <w:sz w:val="22"/>
                <w:szCs w:val="22"/>
              </w:rPr>
              <w:t xml:space="preserve">Risks anticipated (200 words) </w:t>
            </w:r>
          </w:p>
          <w:p w14:paraId="7226AFE5" w14:textId="0503F45D" w:rsidR="00253C06" w:rsidRPr="00402D0E" w:rsidRDefault="00253C06" w:rsidP="00253C06">
            <w:pPr>
              <w:rPr>
                <w:rFonts w:cstheme="minorHAnsi"/>
                <w:bCs/>
              </w:rPr>
            </w:pPr>
            <w:r w:rsidRPr="00402D0E">
              <w:rPr>
                <w:rFonts w:cstheme="minorHAnsi"/>
                <w:i/>
                <w:iCs/>
                <w:color w:val="595959" w:themeColor="text1" w:themeTint="A6"/>
              </w:rPr>
              <w:t>There are risks associated with any project. List a minimum of three risks and accompanying mitigation strategies.</w:t>
            </w:r>
          </w:p>
        </w:tc>
      </w:tr>
      <w:tr w:rsidR="00253C06" w:rsidRPr="00402D0E" w14:paraId="29C252D7" w14:textId="77777777" w:rsidTr="001D3C75">
        <w:tc>
          <w:tcPr>
            <w:tcW w:w="5000" w:type="pct"/>
          </w:tcPr>
          <w:p w14:paraId="03C24AB6" w14:textId="77777777" w:rsidR="00253C06" w:rsidRPr="00402D0E" w:rsidRDefault="00253C06" w:rsidP="00253C06">
            <w:pPr>
              <w:rPr>
                <w:rFonts w:cstheme="minorHAnsi"/>
                <w:bCs/>
              </w:rPr>
            </w:pPr>
          </w:p>
          <w:p w14:paraId="4FB8E110" w14:textId="77777777" w:rsidR="00253C06" w:rsidRPr="00402D0E" w:rsidRDefault="00253C06" w:rsidP="00253C06">
            <w:pPr>
              <w:rPr>
                <w:rFonts w:cstheme="minorHAnsi"/>
                <w:bCs/>
              </w:rPr>
            </w:pPr>
          </w:p>
          <w:p w14:paraId="2E5C6603" w14:textId="77777777" w:rsidR="00253C06" w:rsidRPr="00402D0E" w:rsidRDefault="00253C06" w:rsidP="00253C06">
            <w:pPr>
              <w:rPr>
                <w:rFonts w:cstheme="minorHAnsi"/>
                <w:bCs/>
              </w:rPr>
            </w:pPr>
          </w:p>
        </w:tc>
      </w:tr>
      <w:tr w:rsidR="00253C06" w:rsidRPr="00402D0E" w14:paraId="7710C081" w14:textId="77777777" w:rsidTr="00156E1E">
        <w:tc>
          <w:tcPr>
            <w:tcW w:w="5000" w:type="pct"/>
            <w:shd w:val="clear" w:color="auto" w:fill="005C84"/>
          </w:tcPr>
          <w:p w14:paraId="16E8ABBA" w14:textId="28783B7C" w:rsidR="00253C06" w:rsidRPr="00402D0E" w:rsidRDefault="00253C06" w:rsidP="005D5F1F">
            <w:pPr>
              <w:pStyle w:val="ListParagraph"/>
              <w:numPr>
                <w:ilvl w:val="0"/>
                <w:numId w:val="20"/>
              </w:numPr>
              <w:jc w:val="center"/>
              <w:rPr>
                <w:rFonts w:cstheme="minorHAnsi"/>
                <w:bCs/>
              </w:rPr>
            </w:pPr>
            <w:r w:rsidRPr="00402D0E">
              <w:rPr>
                <w:rFonts w:cstheme="minorHAnsi"/>
                <w:b/>
                <w:color w:val="FFFFFF" w:themeColor="background1"/>
                <w:sz w:val="28"/>
                <w:szCs w:val="28"/>
              </w:rPr>
              <w:t>Intellectual Property</w:t>
            </w:r>
          </w:p>
        </w:tc>
      </w:tr>
      <w:tr w:rsidR="00253C06" w:rsidRPr="00402D0E" w14:paraId="5BDB4431" w14:textId="77777777" w:rsidTr="00156E1E">
        <w:tc>
          <w:tcPr>
            <w:tcW w:w="5000" w:type="pct"/>
            <w:shd w:val="clear" w:color="auto" w:fill="E7F7FF"/>
          </w:tcPr>
          <w:p w14:paraId="51D2630B" w14:textId="6377FD2F" w:rsidR="00253C06" w:rsidRPr="00402D0E" w:rsidRDefault="00253C06" w:rsidP="00FA74F8">
            <w:pPr>
              <w:pStyle w:val="ListParagraph"/>
              <w:numPr>
                <w:ilvl w:val="0"/>
                <w:numId w:val="15"/>
              </w:numPr>
              <w:rPr>
                <w:rFonts w:cstheme="minorHAnsi"/>
                <w:b/>
              </w:rPr>
            </w:pPr>
            <w:r w:rsidRPr="00402D0E">
              <w:rPr>
                <w:rFonts w:cstheme="minorHAnsi"/>
                <w:b/>
              </w:rPr>
              <w:t>Please briefly outline the following:</w:t>
            </w:r>
          </w:p>
          <w:p w14:paraId="0F2E6BC0" w14:textId="2F470577" w:rsidR="00253C06" w:rsidRPr="00402D0E" w:rsidRDefault="00253C06" w:rsidP="00372576">
            <w:pPr>
              <w:pStyle w:val="ListParagraph"/>
              <w:numPr>
                <w:ilvl w:val="0"/>
                <w:numId w:val="26"/>
              </w:numPr>
              <w:rPr>
                <w:rFonts w:cstheme="minorHAnsi"/>
                <w:i/>
                <w:iCs/>
                <w:color w:val="595959" w:themeColor="text1" w:themeTint="A6"/>
                <w:lang w:eastAsia="en-AU"/>
              </w:rPr>
            </w:pPr>
            <w:r w:rsidRPr="00402D0E">
              <w:rPr>
                <w:rFonts w:cstheme="minorHAnsi"/>
                <w:i/>
                <w:iCs/>
                <w:color w:val="595959" w:themeColor="text1" w:themeTint="A6"/>
                <w:lang w:eastAsia="en-AU"/>
              </w:rPr>
              <w:t xml:space="preserve">What background intellectual property is being brought to this project? </w:t>
            </w:r>
          </w:p>
          <w:p w14:paraId="02E8548F" w14:textId="4A05884E" w:rsidR="00253C06" w:rsidRPr="00402D0E" w:rsidRDefault="00253C06" w:rsidP="00372576">
            <w:pPr>
              <w:pStyle w:val="ListParagraph"/>
              <w:numPr>
                <w:ilvl w:val="0"/>
                <w:numId w:val="26"/>
              </w:numPr>
              <w:rPr>
                <w:rFonts w:cstheme="minorHAnsi"/>
                <w:i/>
                <w:iCs/>
                <w:color w:val="595959" w:themeColor="text1" w:themeTint="A6"/>
                <w:lang w:eastAsia="en-AU"/>
              </w:rPr>
            </w:pPr>
            <w:r w:rsidRPr="00402D0E">
              <w:rPr>
                <w:rFonts w:cstheme="minorHAnsi"/>
                <w:i/>
                <w:iCs/>
                <w:color w:val="595959" w:themeColor="text1" w:themeTint="A6"/>
                <w:lang w:eastAsia="en-AU"/>
              </w:rPr>
              <w:t xml:space="preserve">Where will the ownership of the intellectual property arising from this project lie? </w:t>
            </w:r>
          </w:p>
          <w:p w14:paraId="2600A115" w14:textId="51FC7A17" w:rsidR="00253C06" w:rsidRPr="00402D0E" w:rsidRDefault="00253C06" w:rsidP="00372576">
            <w:pPr>
              <w:pStyle w:val="ListParagraph"/>
              <w:numPr>
                <w:ilvl w:val="0"/>
                <w:numId w:val="26"/>
              </w:numPr>
              <w:rPr>
                <w:rFonts w:cstheme="minorHAnsi"/>
                <w:i/>
                <w:iCs/>
                <w:color w:val="595959" w:themeColor="text1" w:themeTint="A6"/>
                <w:lang w:eastAsia="en-AU"/>
              </w:rPr>
            </w:pPr>
            <w:r w:rsidRPr="00402D0E">
              <w:rPr>
                <w:rFonts w:cstheme="minorHAnsi"/>
                <w:i/>
                <w:iCs/>
                <w:color w:val="595959" w:themeColor="text1" w:themeTint="A6"/>
                <w:lang w:eastAsia="en-AU"/>
              </w:rPr>
              <w:t>How will Cabrini (and collaborators) be recognised or referenced in publications and presentations arising from the results of this work? (Please acknowledge that all collaborators will be advised of publication and presentation opportunities and be given reasonable time to provide comments and endorsement.)</w:t>
            </w:r>
          </w:p>
          <w:p w14:paraId="01305FC7" w14:textId="02258EB3" w:rsidR="00253C06" w:rsidRPr="00402D0E" w:rsidRDefault="00253C06" w:rsidP="00372576">
            <w:pPr>
              <w:pStyle w:val="ListParagraph"/>
              <w:numPr>
                <w:ilvl w:val="0"/>
                <w:numId w:val="26"/>
              </w:numPr>
              <w:rPr>
                <w:rFonts w:cstheme="minorHAnsi"/>
                <w:i/>
                <w:iCs/>
                <w:color w:val="595959" w:themeColor="text1" w:themeTint="A6"/>
                <w:lang w:eastAsia="en-AU"/>
              </w:rPr>
            </w:pPr>
            <w:r w:rsidRPr="00402D0E">
              <w:rPr>
                <w:rFonts w:cstheme="minorHAnsi"/>
                <w:i/>
                <w:iCs/>
                <w:color w:val="595959" w:themeColor="text1" w:themeTint="A6"/>
                <w:lang w:eastAsia="en-AU"/>
              </w:rPr>
              <w:t xml:space="preserve">Following the completion of this project and exhaustion of Cabrini’s grant funding contribution, will Cabrini be given a first option to be involved in future growth opportunities, including but not limited to, extension of the research project, spin-off related research projects, and commercialisation opportunities? </w:t>
            </w:r>
          </w:p>
          <w:p w14:paraId="37D701CD" w14:textId="563430A5" w:rsidR="00253C06" w:rsidRPr="00402D0E" w:rsidRDefault="00253C06" w:rsidP="00253C06">
            <w:pPr>
              <w:rPr>
                <w:rFonts w:cstheme="minorHAnsi"/>
                <w:i/>
                <w:iCs/>
                <w:color w:val="EE0000"/>
                <w:lang w:eastAsia="en-AU"/>
              </w:rPr>
            </w:pPr>
            <w:r w:rsidRPr="00402D0E">
              <w:rPr>
                <w:rFonts w:cstheme="minorHAnsi"/>
                <w:i/>
                <w:iCs/>
                <w:color w:val="EE0000"/>
                <w:lang w:eastAsia="en-AU"/>
              </w:rPr>
              <w:t xml:space="preserve">(ensure </w:t>
            </w:r>
            <w:r w:rsidR="00372576" w:rsidRPr="00402D0E">
              <w:rPr>
                <w:rFonts w:cstheme="minorHAnsi"/>
                <w:i/>
                <w:iCs/>
                <w:color w:val="EE0000"/>
                <w:lang w:eastAsia="en-AU"/>
              </w:rPr>
              <w:t>all questions are</w:t>
            </w:r>
            <w:r w:rsidRPr="00402D0E">
              <w:rPr>
                <w:rFonts w:cstheme="minorHAnsi"/>
                <w:i/>
                <w:iCs/>
                <w:color w:val="EE0000"/>
                <w:lang w:eastAsia="en-AU"/>
              </w:rPr>
              <w:t xml:space="preserve"> fully answered)</w:t>
            </w:r>
          </w:p>
          <w:p w14:paraId="4E6CEB44" w14:textId="77777777" w:rsidR="00253C06" w:rsidRPr="00402D0E" w:rsidRDefault="00253C06" w:rsidP="00253C06">
            <w:pPr>
              <w:pStyle w:val="ListParagraph"/>
              <w:rPr>
                <w:rFonts w:cstheme="minorHAnsi"/>
                <w:sz w:val="12"/>
                <w:szCs w:val="12"/>
                <w:highlight w:val="yellow"/>
              </w:rPr>
            </w:pPr>
          </w:p>
          <w:p w14:paraId="314269A2" w14:textId="31E8F015" w:rsidR="00253C06" w:rsidRPr="00402D0E" w:rsidRDefault="00253C06" w:rsidP="00253C06">
            <w:pPr>
              <w:rPr>
                <w:rFonts w:cstheme="minorHAnsi"/>
                <w:bCs/>
              </w:rPr>
            </w:pPr>
            <w:r w:rsidRPr="00402D0E">
              <w:rPr>
                <w:rFonts w:cstheme="minorHAnsi"/>
                <w:b/>
                <w:bCs/>
                <w:i/>
                <w:iCs/>
                <w:highlight w:val="yellow"/>
              </w:rPr>
              <w:t>The above Intellectual property and commercial points will be formalised into a legal agreement with the successful applicant/collaborat</w:t>
            </w:r>
            <w:r w:rsidR="0010113A" w:rsidRPr="00402D0E">
              <w:rPr>
                <w:rFonts w:cstheme="minorHAnsi"/>
                <w:b/>
                <w:bCs/>
                <w:i/>
                <w:iCs/>
                <w:highlight w:val="yellow"/>
              </w:rPr>
              <w:t>ive</w:t>
            </w:r>
            <w:r w:rsidRPr="00402D0E">
              <w:rPr>
                <w:rFonts w:cstheme="minorHAnsi"/>
                <w:b/>
                <w:bCs/>
                <w:i/>
                <w:iCs/>
                <w:highlight w:val="yellow"/>
              </w:rPr>
              <w:t xml:space="preserve"> group</w:t>
            </w:r>
          </w:p>
        </w:tc>
      </w:tr>
      <w:tr w:rsidR="00253C06" w:rsidRPr="00402D0E" w14:paraId="01096CD8" w14:textId="77777777" w:rsidTr="001D3C75">
        <w:tc>
          <w:tcPr>
            <w:tcW w:w="5000" w:type="pct"/>
          </w:tcPr>
          <w:p w14:paraId="031E5B44" w14:textId="77777777" w:rsidR="00253C06" w:rsidRPr="00402D0E" w:rsidRDefault="00253C06" w:rsidP="00253C06">
            <w:pPr>
              <w:rPr>
                <w:rFonts w:cstheme="minorHAnsi"/>
                <w:bCs/>
              </w:rPr>
            </w:pPr>
          </w:p>
          <w:p w14:paraId="642A08AA" w14:textId="77777777" w:rsidR="00253C06" w:rsidRPr="00402D0E" w:rsidRDefault="00253C06" w:rsidP="00253C06">
            <w:pPr>
              <w:rPr>
                <w:rFonts w:cstheme="minorHAnsi"/>
                <w:bCs/>
              </w:rPr>
            </w:pPr>
          </w:p>
          <w:p w14:paraId="512701C4" w14:textId="77777777" w:rsidR="00253C06" w:rsidRPr="00402D0E" w:rsidRDefault="00253C06" w:rsidP="00253C06">
            <w:pPr>
              <w:rPr>
                <w:rFonts w:cstheme="minorHAnsi"/>
                <w:bCs/>
              </w:rPr>
            </w:pPr>
          </w:p>
          <w:p w14:paraId="5B6D0944" w14:textId="77777777" w:rsidR="00253C06" w:rsidRPr="00402D0E" w:rsidRDefault="00253C06" w:rsidP="00253C06">
            <w:pPr>
              <w:rPr>
                <w:rFonts w:cstheme="minorHAnsi"/>
                <w:bCs/>
              </w:rPr>
            </w:pPr>
          </w:p>
        </w:tc>
      </w:tr>
      <w:tr w:rsidR="00253C06" w:rsidRPr="00402D0E" w14:paraId="25F1AC84" w14:textId="77777777" w:rsidTr="00156E1E">
        <w:tc>
          <w:tcPr>
            <w:tcW w:w="5000" w:type="pct"/>
            <w:shd w:val="clear" w:color="auto" w:fill="005C84"/>
          </w:tcPr>
          <w:p w14:paraId="06EBFA65" w14:textId="168266D0" w:rsidR="00253C06" w:rsidRPr="00402D0E" w:rsidRDefault="00253C06" w:rsidP="005D5F1F">
            <w:pPr>
              <w:pStyle w:val="ListParagraph"/>
              <w:numPr>
                <w:ilvl w:val="0"/>
                <w:numId w:val="20"/>
              </w:numPr>
              <w:jc w:val="center"/>
              <w:rPr>
                <w:rFonts w:cstheme="minorHAnsi"/>
                <w:b/>
                <w:sz w:val="28"/>
                <w:szCs w:val="28"/>
              </w:rPr>
            </w:pPr>
            <w:r w:rsidRPr="00402D0E">
              <w:rPr>
                <w:rFonts w:cstheme="minorHAnsi"/>
                <w:b/>
                <w:color w:val="FFFFFF" w:themeColor="background1"/>
                <w:sz w:val="28"/>
                <w:szCs w:val="28"/>
              </w:rPr>
              <w:t>Contacts</w:t>
            </w:r>
          </w:p>
        </w:tc>
      </w:tr>
      <w:tr w:rsidR="00253C06" w:rsidRPr="00402D0E" w14:paraId="3E024833" w14:textId="77777777" w:rsidTr="00156E1E">
        <w:tc>
          <w:tcPr>
            <w:tcW w:w="5000" w:type="pct"/>
            <w:shd w:val="clear" w:color="auto" w:fill="E7F7FF"/>
          </w:tcPr>
          <w:p w14:paraId="54C2534B" w14:textId="5206993B" w:rsidR="00253C06" w:rsidRPr="00402D0E" w:rsidRDefault="00253C06" w:rsidP="00253C06">
            <w:pPr>
              <w:rPr>
                <w:rFonts w:cstheme="minorHAnsi"/>
                <w:bCs/>
              </w:rPr>
            </w:pPr>
            <w:r w:rsidRPr="00402D0E">
              <w:rPr>
                <w:rFonts w:cstheme="minorHAnsi"/>
                <w:b/>
                <w:bCs/>
                <w:color w:val="000000" w:themeColor="text1"/>
              </w:rPr>
              <w:t xml:space="preserve">Provide contact details for the primary and alternate authorised contact(s) for this project. </w:t>
            </w:r>
          </w:p>
        </w:tc>
      </w:tr>
      <w:tr w:rsidR="00253C06" w:rsidRPr="00402D0E" w14:paraId="23DA8343" w14:textId="77777777" w:rsidTr="001D3C75">
        <w:tc>
          <w:tcPr>
            <w:tcW w:w="5000" w:type="pct"/>
          </w:tcPr>
          <w:p w14:paraId="6231599A" w14:textId="77777777" w:rsidR="00253C06" w:rsidRPr="00402D0E" w:rsidRDefault="00253C06" w:rsidP="00253C06">
            <w:pPr>
              <w:rPr>
                <w:rFonts w:cstheme="minorHAnsi"/>
                <w:bCs/>
              </w:rPr>
            </w:pPr>
          </w:p>
          <w:p w14:paraId="1A475BBD" w14:textId="77777777" w:rsidR="00253C06" w:rsidRPr="00402D0E" w:rsidRDefault="00253C06" w:rsidP="00253C06">
            <w:pPr>
              <w:rPr>
                <w:rFonts w:cstheme="minorHAnsi"/>
                <w:bCs/>
              </w:rPr>
            </w:pPr>
          </w:p>
          <w:p w14:paraId="1841800F" w14:textId="77777777" w:rsidR="00253C06" w:rsidRPr="00402D0E" w:rsidRDefault="00253C06" w:rsidP="00253C06">
            <w:pPr>
              <w:rPr>
                <w:rFonts w:cstheme="minorHAnsi"/>
                <w:bCs/>
              </w:rPr>
            </w:pPr>
          </w:p>
        </w:tc>
      </w:tr>
      <w:tr w:rsidR="00253C06" w:rsidRPr="00402D0E" w14:paraId="6F70C337" w14:textId="77777777" w:rsidTr="00156E1E">
        <w:tc>
          <w:tcPr>
            <w:tcW w:w="5000" w:type="pct"/>
            <w:shd w:val="clear" w:color="auto" w:fill="005C84"/>
          </w:tcPr>
          <w:p w14:paraId="7A9634B3" w14:textId="74E640C5" w:rsidR="00253C06" w:rsidRPr="00402D0E" w:rsidRDefault="00253C06" w:rsidP="005D5F1F">
            <w:pPr>
              <w:pStyle w:val="ListParagraph"/>
              <w:numPr>
                <w:ilvl w:val="0"/>
                <w:numId w:val="20"/>
              </w:numPr>
              <w:jc w:val="center"/>
              <w:rPr>
                <w:rFonts w:cstheme="minorHAnsi"/>
                <w:i/>
                <w:iCs/>
                <w:color w:val="595959" w:themeColor="text1" w:themeTint="A6"/>
                <w:lang w:eastAsia="en-AU"/>
              </w:rPr>
            </w:pPr>
            <w:r w:rsidRPr="00402D0E">
              <w:rPr>
                <w:rFonts w:cstheme="minorHAnsi"/>
                <w:b/>
                <w:color w:val="FFFFFF" w:themeColor="background1"/>
                <w:sz w:val="28"/>
                <w:szCs w:val="28"/>
              </w:rPr>
              <w:t>Cabrini Support</w:t>
            </w:r>
          </w:p>
        </w:tc>
      </w:tr>
      <w:tr w:rsidR="00253C06" w:rsidRPr="00402D0E" w14:paraId="180BF800" w14:textId="77777777" w:rsidTr="00156E1E">
        <w:tc>
          <w:tcPr>
            <w:tcW w:w="5000" w:type="pct"/>
            <w:shd w:val="clear" w:color="auto" w:fill="E7F7FF"/>
          </w:tcPr>
          <w:p w14:paraId="7BA38B7E" w14:textId="504F1E15" w:rsidR="00253C06" w:rsidRPr="00402D0E" w:rsidRDefault="00253C06" w:rsidP="00253C06">
            <w:pPr>
              <w:rPr>
                <w:rFonts w:cstheme="minorHAnsi"/>
                <w:i/>
                <w:iCs/>
                <w:color w:val="595959" w:themeColor="text1" w:themeTint="A6"/>
                <w:lang w:eastAsia="en-AU"/>
              </w:rPr>
            </w:pPr>
            <w:r w:rsidRPr="00402D0E">
              <w:rPr>
                <w:rFonts w:cstheme="minorHAnsi"/>
                <w:i/>
                <w:iCs/>
                <w:color w:val="595959" w:themeColor="text1" w:themeTint="A6"/>
                <w:lang w:eastAsia="en-AU"/>
              </w:rPr>
              <w:t xml:space="preserve">Do you have endorsement of this project from your relevant Head of Department (QI/Research/Operational), </w:t>
            </w:r>
            <w:r w:rsidR="0010113A" w:rsidRPr="00402D0E">
              <w:rPr>
                <w:rFonts w:cstheme="minorHAnsi"/>
                <w:i/>
                <w:iCs/>
                <w:color w:val="595959" w:themeColor="text1" w:themeTint="A6"/>
                <w:lang w:eastAsia="en-AU"/>
              </w:rPr>
              <w:t>A</w:t>
            </w:r>
            <w:r w:rsidRPr="00402D0E">
              <w:rPr>
                <w:rFonts w:cstheme="minorHAnsi"/>
                <w:i/>
                <w:iCs/>
                <w:color w:val="595959" w:themeColor="text1" w:themeTint="A6"/>
                <w:lang w:eastAsia="en-AU"/>
              </w:rPr>
              <w:t>cademic Head of Department (QI/Research), Craft Group Head AND/OR Group Director (Operational).</w:t>
            </w:r>
          </w:p>
          <w:p w14:paraId="4C2B4C12" w14:textId="103BDB61" w:rsidR="00253C06" w:rsidRPr="00402D0E" w:rsidRDefault="00253C06" w:rsidP="00253C06">
            <w:pPr>
              <w:rPr>
                <w:rFonts w:cstheme="minorHAnsi"/>
                <w:i/>
                <w:iCs/>
                <w:color w:val="595959" w:themeColor="text1" w:themeTint="A6"/>
                <w:lang w:eastAsia="en-AU"/>
              </w:rPr>
            </w:pPr>
          </w:p>
          <w:p w14:paraId="1ED56912" w14:textId="77777777" w:rsidR="00253C06" w:rsidRPr="00402D0E" w:rsidRDefault="00253C06" w:rsidP="00253C06">
            <w:pPr>
              <w:rPr>
                <w:rFonts w:cstheme="minorHAnsi"/>
                <w:i/>
                <w:iCs/>
                <w:color w:val="595959" w:themeColor="text1" w:themeTint="A6"/>
                <w:lang w:eastAsia="en-AU"/>
              </w:rPr>
            </w:pPr>
            <w:r w:rsidRPr="00402D0E">
              <w:rPr>
                <w:rFonts w:cstheme="minorHAnsi"/>
                <w:i/>
                <w:iCs/>
                <w:color w:val="595959" w:themeColor="text1" w:themeTint="A6"/>
                <w:lang w:eastAsia="en-AU"/>
              </w:rPr>
              <w:lastRenderedPageBreak/>
              <w:t xml:space="preserve">Provide written evidence in the form of a letter OR email OR signed declaration below. A letter or email must contain </w:t>
            </w:r>
            <w:proofErr w:type="gramStart"/>
            <w:r w:rsidRPr="00402D0E">
              <w:rPr>
                <w:rFonts w:cstheme="minorHAnsi"/>
                <w:i/>
                <w:iCs/>
                <w:color w:val="595959" w:themeColor="text1" w:themeTint="A6"/>
                <w:lang w:eastAsia="en-AU"/>
              </w:rPr>
              <w:t>all of</w:t>
            </w:r>
            <w:proofErr w:type="gramEnd"/>
            <w:r w:rsidRPr="00402D0E">
              <w:rPr>
                <w:rFonts w:cstheme="minorHAnsi"/>
                <w:i/>
                <w:iCs/>
                <w:color w:val="595959" w:themeColor="text1" w:themeTint="A6"/>
                <w:lang w:eastAsia="en-AU"/>
              </w:rPr>
              <w:t xml:space="preserve"> the points outlined below in the Head of Department approval section</w:t>
            </w:r>
          </w:p>
          <w:p w14:paraId="34FD4BF6" w14:textId="695FF153" w:rsidR="00843A5B" w:rsidRPr="00402D0E" w:rsidRDefault="00680985" w:rsidP="00253C06">
            <w:pPr>
              <w:rPr>
                <w:rFonts w:cstheme="minorHAnsi"/>
                <w:b/>
                <w:bCs/>
                <w:i/>
                <w:iCs/>
                <w:color w:val="EE0000"/>
              </w:rPr>
            </w:pPr>
            <w:r w:rsidRPr="00402D0E">
              <w:rPr>
                <w:rFonts w:cstheme="minorHAnsi"/>
                <w:b/>
                <w:bCs/>
                <w:i/>
                <w:iCs/>
                <w:color w:val="EE0000"/>
              </w:rPr>
              <w:t>This section</w:t>
            </w:r>
            <w:r w:rsidR="00843A5B" w:rsidRPr="00402D0E">
              <w:rPr>
                <w:rFonts w:cstheme="minorHAnsi"/>
                <w:b/>
                <w:bCs/>
                <w:i/>
                <w:iCs/>
                <w:color w:val="EE0000"/>
              </w:rPr>
              <w:t xml:space="preserve"> cannot be signed off by the PI/Lead Applicant or</w:t>
            </w:r>
            <w:r w:rsidRPr="00402D0E">
              <w:rPr>
                <w:rFonts w:cstheme="minorHAnsi"/>
                <w:b/>
                <w:bCs/>
                <w:i/>
                <w:iCs/>
                <w:color w:val="EE0000"/>
              </w:rPr>
              <w:t xml:space="preserve"> an</w:t>
            </w:r>
            <w:r w:rsidR="00843A5B" w:rsidRPr="00402D0E">
              <w:rPr>
                <w:rFonts w:cstheme="minorHAnsi"/>
                <w:b/>
                <w:bCs/>
                <w:i/>
                <w:iCs/>
                <w:color w:val="EE0000"/>
              </w:rPr>
              <w:t xml:space="preserve"> AI</w:t>
            </w:r>
            <w:r w:rsidRPr="00402D0E">
              <w:rPr>
                <w:rFonts w:cstheme="minorHAnsi"/>
                <w:b/>
                <w:bCs/>
                <w:i/>
                <w:iCs/>
                <w:color w:val="EE0000"/>
              </w:rPr>
              <w:t xml:space="preserve"> </w:t>
            </w:r>
            <w:r w:rsidR="00843A5B" w:rsidRPr="00402D0E">
              <w:rPr>
                <w:rFonts w:cstheme="minorHAnsi"/>
                <w:b/>
                <w:bCs/>
                <w:i/>
                <w:iCs/>
                <w:color w:val="EE0000"/>
              </w:rPr>
              <w:t xml:space="preserve">on the project. </w:t>
            </w:r>
          </w:p>
          <w:p w14:paraId="5A2351F5" w14:textId="5D5059F7" w:rsidR="00253C06" w:rsidRPr="00402D0E" w:rsidRDefault="00253C06" w:rsidP="00253C06">
            <w:pPr>
              <w:rPr>
                <w:rFonts w:cstheme="minorHAnsi"/>
                <w:i/>
                <w:iCs/>
                <w:color w:val="595959" w:themeColor="text1" w:themeTint="A6"/>
                <w:lang w:eastAsia="en-AU"/>
              </w:rPr>
            </w:pPr>
            <w:r w:rsidRPr="00402D0E">
              <w:rPr>
                <w:rFonts w:cstheme="minorHAnsi"/>
                <w:i/>
                <w:iCs/>
                <w:color w:val="595959" w:themeColor="text1" w:themeTint="A6"/>
                <w:lang w:eastAsia="en-AU"/>
              </w:rPr>
              <w:t xml:space="preserve">Support needs to be </w:t>
            </w:r>
            <w:r w:rsidR="007747EF" w:rsidRPr="00402D0E">
              <w:rPr>
                <w:rFonts w:cstheme="minorHAnsi"/>
                <w:i/>
                <w:iCs/>
                <w:color w:val="595959" w:themeColor="text1" w:themeTint="A6"/>
                <w:lang w:eastAsia="en-AU"/>
              </w:rPr>
              <w:t>obtained</w:t>
            </w:r>
            <w:r w:rsidRPr="00402D0E">
              <w:rPr>
                <w:rFonts w:cstheme="minorHAnsi"/>
                <w:i/>
                <w:iCs/>
                <w:color w:val="595959" w:themeColor="text1" w:themeTint="A6"/>
                <w:lang w:eastAsia="en-AU"/>
              </w:rPr>
              <w:t xml:space="preserve"> before the submission deadline (noon, </w:t>
            </w:r>
            <w:r w:rsidR="00611B47" w:rsidRPr="00402D0E">
              <w:rPr>
                <w:rFonts w:cstheme="minorHAnsi"/>
                <w:i/>
                <w:iCs/>
                <w:color w:val="595959" w:themeColor="text1" w:themeTint="A6"/>
                <w:lang w:eastAsia="en-AU"/>
              </w:rPr>
              <w:t xml:space="preserve">noon, Thursday 16 April 2026) </w:t>
            </w:r>
            <w:r w:rsidRPr="00402D0E">
              <w:rPr>
                <w:rFonts w:cstheme="minorHAnsi"/>
                <w:i/>
                <w:iCs/>
                <w:color w:val="595959" w:themeColor="text1" w:themeTint="A6"/>
                <w:lang w:eastAsia="en-AU"/>
              </w:rPr>
              <w:t>and needs to cover off the following:</w:t>
            </w:r>
          </w:p>
        </w:tc>
      </w:tr>
      <w:tr w:rsidR="00253C06" w:rsidRPr="00402D0E" w14:paraId="6CB831BF" w14:textId="77777777" w:rsidTr="001D3C75">
        <w:tc>
          <w:tcPr>
            <w:tcW w:w="5000" w:type="pct"/>
          </w:tcPr>
          <w:p w14:paraId="1E35E33B" w14:textId="77777777" w:rsidR="00253C06" w:rsidRPr="00402D0E" w:rsidRDefault="00253C06" w:rsidP="00253C06">
            <w:pPr>
              <w:autoSpaceDE w:val="0"/>
              <w:autoSpaceDN w:val="0"/>
              <w:adjustRightInd w:val="0"/>
              <w:rPr>
                <w:rFonts w:cstheme="minorHAnsi"/>
                <w:b/>
                <w:u w:val="single"/>
              </w:rPr>
            </w:pPr>
          </w:p>
          <w:p w14:paraId="145B1000" w14:textId="77777777" w:rsidR="00253C06" w:rsidRPr="00402D0E" w:rsidRDefault="00253C06" w:rsidP="00253C06">
            <w:pPr>
              <w:autoSpaceDE w:val="0"/>
              <w:autoSpaceDN w:val="0"/>
              <w:adjustRightInd w:val="0"/>
              <w:rPr>
                <w:rFonts w:cstheme="minorHAnsi"/>
                <w:b/>
                <w:u w:val="single"/>
              </w:rPr>
            </w:pPr>
            <w:r w:rsidRPr="00402D0E">
              <w:rPr>
                <w:rFonts w:cstheme="minorHAnsi"/>
                <w:b/>
                <w:u w:val="single"/>
              </w:rPr>
              <w:t>HEAD OF CENTRE/DEPARTMENT/GROUP DIRECTOR APPROVAL</w:t>
            </w:r>
          </w:p>
          <w:p w14:paraId="04818102" w14:textId="77777777" w:rsidR="00253C06" w:rsidRPr="00402D0E" w:rsidRDefault="00253C06" w:rsidP="00253C06">
            <w:pPr>
              <w:autoSpaceDE w:val="0"/>
              <w:autoSpaceDN w:val="0"/>
              <w:adjustRightInd w:val="0"/>
              <w:rPr>
                <w:rFonts w:cstheme="minorHAnsi"/>
                <w:b/>
                <w:u w:val="single"/>
              </w:rPr>
            </w:pPr>
          </w:p>
          <w:p w14:paraId="773ED542" w14:textId="77777777" w:rsidR="00253C06" w:rsidRPr="00402D0E" w:rsidRDefault="00253C06" w:rsidP="00253C06">
            <w:pPr>
              <w:pStyle w:val="ListParagraph"/>
              <w:numPr>
                <w:ilvl w:val="0"/>
                <w:numId w:val="13"/>
              </w:numPr>
              <w:autoSpaceDE w:val="0"/>
              <w:autoSpaceDN w:val="0"/>
              <w:adjustRightInd w:val="0"/>
              <w:rPr>
                <w:rFonts w:cstheme="minorHAnsi"/>
              </w:rPr>
            </w:pPr>
            <w:r w:rsidRPr="00402D0E">
              <w:rPr>
                <w:rFonts w:cstheme="minorHAnsi"/>
              </w:rPr>
              <w:t>I have read this project application.</w:t>
            </w:r>
          </w:p>
          <w:p w14:paraId="40883345" w14:textId="3580411C" w:rsidR="00253C06" w:rsidRPr="00402D0E" w:rsidRDefault="00253C06" w:rsidP="00253C06">
            <w:pPr>
              <w:pStyle w:val="ListParagraph"/>
              <w:numPr>
                <w:ilvl w:val="0"/>
                <w:numId w:val="13"/>
              </w:numPr>
              <w:autoSpaceDE w:val="0"/>
              <w:autoSpaceDN w:val="0"/>
              <w:adjustRightInd w:val="0"/>
              <w:rPr>
                <w:rFonts w:cstheme="minorHAnsi"/>
              </w:rPr>
            </w:pPr>
            <w:r w:rsidRPr="00402D0E">
              <w:rPr>
                <w:rFonts w:cstheme="minorHAnsi"/>
              </w:rPr>
              <w:t>I have discussed this project and the resource implications for my area with the Principal Investigator</w:t>
            </w:r>
            <w:r w:rsidR="003375A7" w:rsidRPr="00402D0E">
              <w:rPr>
                <w:rFonts w:cstheme="minorHAnsi"/>
              </w:rPr>
              <w:t>/Lead Applicant</w:t>
            </w:r>
            <w:r w:rsidRPr="00402D0E">
              <w:rPr>
                <w:rFonts w:cstheme="minorHAnsi"/>
              </w:rPr>
              <w:t>.</w:t>
            </w:r>
          </w:p>
          <w:p w14:paraId="4423C64B" w14:textId="59CC9EBE" w:rsidR="00253C06" w:rsidRPr="00402D0E" w:rsidRDefault="00253C06" w:rsidP="00253C06">
            <w:pPr>
              <w:pStyle w:val="ListParagraph"/>
              <w:numPr>
                <w:ilvl w:val="0"/>
                <w:numId w:val="13"/>
              </w:numPr>
              <w:autoSpaceDE w:val="0"/>
              <w:autoSpaceDN w:val="0"/>
              <w:adjustRightInd w:val="0"/>
              <w:rPr>
                <w:rFonts w:cstheme="minorHAnsi"/>
              </w:rPr>
            </w:pPr>
            <w:r w:rsidRPr="00402D0E">
              <w:rPr>
                <w:rFonts w:cstheme="minorHAnsi"/>
              </w:rPr>
              <w:t>I undertake to be the contact point for escalation of any issues, e.g., ethical concerns, complaints, audit findings, that cannot be resolved with the Principal Investigator</w:t>
            </w:r>
            <w:r w:rsidR="00D2159C" w:rsidRPr="00402D0E">
              <w:rPr>
                <w:rFonts w:cstheme="minorHAnsi"/>
              </w:rPr>
              <w:t>/Lead Applicant</w:t>
            </w:r>
            <w:r w:rsidRPr="00402D0E">
              <w:rPr>
                <w:rFonts w:cstheme="minorHAnsi"/>
              </w:rPr>
              <w:t xml:space="preserve"> and will oversee the resolution of such issues.</w:t>
            </w:r>
          </w:p>
          <w:p w14:paraId="2B7AF820" w14:textId="3DBE05D9" w:rsidR="00253C06" w:rsidRPr="00402D0E" w:rsidRDefault="00253C06" w:rsidP="00253C06">
            <w:pPr>
              <w:pStyle w:val="ListParagraph"/>
              <w:numPr>
                <w:ilvl w:val="0"/>
                <w:numId w:val="13"/>
              </w:numPr>
              <w:autoSpaceDE w:val="0"/>
              <w:autoSpaceDN w:val="0"/>
              <w:adjustRightInd w:val="0"/>
              <w:rPr>
                <w:rFonts w:cstheme="minorHAnsi"/>
              </w:rPr>
            </w:pPr>
            <w:r w:rsidRPr="00402D0E">
              <w:rPr>
                <w:rFonts w:cstheme="minorHAnsi"/>
              </w:rPr>
              <w:t>This project can be conducted under the auspices of my area using the resources outlined by this form and the attached protocol (if a research project).</w:t>
            </w:r>
          </w:p>
          <w:p w14:paraId="278DA50A" w14:textId="77777777" w:rsidR="00253C06" w:rsidRPr="00402D0E" w:rsidRDefault="00253C06" w:rsidP="00253C06">
            <w:pPr>
              <w:autoSpaceDE w:val="0"/>
              <w:autoSpaceDN w:val="0"/>
              <w:adjustRightInd w:val="0"/>
              <w:ind w:left="720"/>
              <w:rPr>
                <w:rFonts w:cstheme="minorHAnsi"/>
              </w:rPr>
            </w:pPr>
          </w:p>
          <w:p w14:paraId="00013A11" w14:textId="77777777" w:rsidR="00253C06" w:rsidRPr="00402D0E" w:rsidRDefault="00253C06" w:rsidP="00253C06">
            <w:pPr>
              <w:autoSpaceDE w:val="0"/>
              <w:autoSpaceDN w:val="0"/>
              <w:adjustRightInd w:val="0"/>
              <w:rPr>
                <w:rFonts w:cstheme="minorHAnsi"/>
                <w:b/>
                <w:bCs/>
                <w:i/>
                <w:iCs/>
              </w:rPr>
            </w:pPr>
            <w:r w:rsidRPr="00402D0E">
              <w:rPr>
                <w:rFonts w:cstheme="minorHAnsi"/>
                <w:b/>
                <w:bCs/>
                <w:i/>
                <w:iCs/>
              </w:rPr>
              <w:t xml:space="preserve">I declare my support for this application and certify that I will meet the obligations outlined above as the Head of Department. </w:t>
            </w:r>
          </w:p>
          <w:p w14:paraId="4A1D51F3" w14:textId="77777777" w:rsidR="00253C06" w:rsidRPr="00402D0E" w:rsidRDefault="00253C06" w:rsidP="00253C06">
            <w:pPr>
              <w:autoSpaceDE w:val="0"/>
              <w:autoSpaceDN w:val="0"/>
              <w:adjustRightInd w:val="0"/>
              <w:rPr>
                <w:rFonts w:cstheme="minorHAnsi"/>
                <w:i/>
                <w:iCs/>
              </w:rPr>
            </w:pPr>
          </w:p>
          <w:p w14:paraId="61DDC4D2" w14:textId="77777777" w:rsidR="00253C06" w:rsidRPr="00402D0E" w:rsidRDefault="00253C06" w:rsidP="00253C06">
            <w:pPr>
              <w:autoSpaceDE w:val="0"/>
              <w:autoSpaceDN w:val="0"/>
              <w:adjustRightInd w:val="0"/>
              <w:rPr>
                <w:rFonts w:cstheme="minorHAnsi"/>
                <w:i/>
                <w:iCs/>
              </w:rPr>
            </w:pPr>
          </w:p>
          <w:p w14:paraId="13D4A96C" w14:textId="77777777" w:rsidR="00253C06" w:rsidRPr="00402D0E" w:rsidRDefault="00253C06" w:rsidP="00253C06">
            <w:pPr>
              <w:autoSpaceDE w:val="0"/>
              <w:autoSpaceDN w:val="0"/>
              <w:adjustRightInd w:val="0"/>
              <w:rPr>
                <w:rFonts w:cstheme="minorHAnsi"/>
                <w:iCs/>
              </w:rPr>
            </w:pPr>
            <w:r w:rsidRPr="00402D0E">
              <w:rPr>
                <w:rFonts w:cstheme="minorHAnsi"/>
                <w:iCs/>
              </w:rPr>
              <w:t>Name: ________________________________ Signature: _________________________ Date: ______________</w:t>
            </w:r>
          </w:p>
          <w:p w14:paraId="69E40C49" w14:textId="665C405F" w:rsidR="00253C06" w:rsidRPr="00402D0E" w:rsidRDefault="00253C06" w:rsidP="00253C06">
            <w:pPr>
              <w:rPr>
                <w:rFonts w:cstheme="minorHAnsi"/>
              </w:rPr>
            </w:pPr>
          </w:p>
        </w:tc>
      </w:tr>
      <w:tr w:rsidR="00253C06" w:rsidRPr="00402D0E" w14:paraId="0B2F76A4" w14:textId="77777777" w:rsidTr="00156E1E">
        <w:tc>
          <w:tcPr>
            <w:tcW w:w="5000" w:type="pct"/>
            <w:shd w:val="clear" w:color="auto" w:fill="005C84"/>
          </w:tcPr>
          <w:p w14:paraId="7159556F" w14:textId="7B3A1686" w:rsidR="00253C06" w:rsidRPr="00402D0E" w:rsidRDefault="00253C06" w:rsidP="005D5F1F">
            <w:pPr>
              <w:pStyle w:val="ListParagraph"/>
              <w:numPr>
                <w:ilvl w:val="0"/>
                <w:numId w:val="20"/>
              </w:numPr>
              <w:jc w:val="center"/>
              <w:rPr>
                <w:rFonts w:cstheme="minorHAnsi"/>
                <w:b/>
              </w:rPr>
            </w:pPr>
            <w:r w:rsidRPr="00402D0E">
              <w:rPr>
                <w:rFonts w:cstheme="minorHAnsi"/>
                <w:b/>
                <w:color w:val="FFFFFF" w:themeColor="background1"/>
                <w:sz w:val="28"/>
                <w:szCs w:val="28"/>
              </w:rPr>
              <w:t>Applicant Acknowledgement and Consent</w:t>
            </w:r>
          </w:p>
        </w:tc>
      </w:tr>
      <w:tr w:rsidR="00253C06" w:rsidRPr="00402D0E" w14:paraId="77E734B0" w14:textId="77777777" w:rsidTr="001D3C75">
        <w:tc>
          <w:tcPr>
            <w:tcW w:w="5000" w:type="pct"/>
          </w:tcPr>
          <w:p w14:paraId="36E73A09" w14:textId="77777777" w:rsidR="00253C06" w:rsidRPr="00402D0E" w:rsidRDefault="00253C06" w:rsidP="00253C06">
            <w:pPr>
              <w:autoSpaceDE w:val="0"/>
              <w:autoSpaceDN w:val="0"/>
              <w:adjustRightInd w:val="0"/>
              <w:ind w:left="306" w:hanging="306"/>
              <w:rPr>
                <w:rFonts w:cstheme="minorHAnsi"/>
                <w:b/>
                <w:u w:val="single"/>
              </w:rPr>
            </w:pPr>
          </w:p>
          <w:p w14:paraId="5FAA378C" w14:textId="103082CE" w:rsidR="00253C06" w:rsidRPr="00402D0E" w:rsidRDefault="00253C06" w:rsidP="00253C06">
            <w:pPr>
              <w:autoSpaceDE w:val="0"/>
              <w:autoSpaceDN w:val="0"/>
              <w:adjustRightInd w:val="0"/>
              <w:ind w:left="306" w:hanging="306"/>
              <w:rPr>
                <w:rFonts w:cstheme="minorHAnsi"/>
                <w:b/>
              </w:rPr>
            </w:pPr>
            <w:r w:rsidRPr="00402D0E">
              <w:rPr>
                <w:rFonts w:cstheme="minorHAnsi"/>
                <w:b/>
                <w:u w:val="single"/>
              </w:rPr>
              <w:t>APPLICANT/PRINCIPAL INVESTIGATOR DECLARATION</w:t>
            </w:r>
            <w:r w:rsidRPr="00402D0E">
              <w:rPr>
                <w:rFonts w:cstheme="minorHAnsi"/>
                <w:b/>
              </w:rPr>
              <w:t>:</w:t>
            </w:r>
          </w:p>
          <w:p w14:paraId="2021CC41" w14:textId="77777777" w:rsidR="00253C06" w:rsidRPr="00402D0E" w:rsidRDefault="00253C06" w:rsidP="00253C06">
            <w:pPr>
              <w:autoSpaceDE w:val="0"/>
              <w:autoSpaceDN w:val="0"/>
              <w:adjustRightInd w:val="0"/>
              <w:ind w:left="306" w:hanging="306"/>
              <w:rPr>
                <w:rFonts w:cstheme="minorHAnsi"/>
                <w:b/>
                <w:u w:val="single"/>
              </w:rPr>
            </w:pPr>
          </w:p>
          <w:p w14:paraId="4BA59DA6" w14:textId="0641FE46" w:rsidR="00253C06" w:rsidRPr="00402D0E" w:rsidRDefault="00253C06" w:rsidP="00253C06">
            <w:pPr>
              <w:pStyle w:val="ListParagraph"/>
              <w:numPr>
                <w:ilvl w:val="0"/>
                <w:numId w:val="14"/>
              </w:numPr>
              <w:autoSpaceDE w:val="0"/>
              <w:autoSpaceDN w:val="0"/>
              <w:adjustRightInd w:val="0"/>
              <w:rPr>
                <w:rFonts w:cstheme="minorHAnsi"/>
              </w:rPr>
            </w:pPr>
            <w:r w:rsidRPr="00402D0E">
              <w:rPr>
                <w:rFonts w:cstheme="minorHAnsi"/>
              </w:rPr>
              <w:t>If successful, I acknowledge and agree that the project title, description, the amount of funding, my name and that of partnering organisations may be:</w:t>
            </w:r>
          </w:p>
          <w:p w14:paraId="2B9DC073" w14:textId="2CC47376" w:rsidR="00253C06" w:rsidRPr="00402D0E" w:rsidRDefault="00253C06" w:rsidP="00253C06">
            <w:pPr>
              <w:pStyle w:val="ListParagraph"/>
              <w:numPr>
                <w:ilvl w:val="1"/>
                <w:numId w:val="14"/>
              </w:numPr>
              <w:autoSpaceDE w:val="0"/>
              <w:autoSpaceDN w:val="0"/>
              <w:adjustRightInd w:val="0"/>
              <w:rPr>
                <w:rFonts w:cstheme="minorHAnsi"/>
              </w:rPr>
            </w:pPr>
            <w:r w:rsidRPr="00402D0E">
              <w:rPr>
                <w:rFonts w:cstheme="minorHAnsi"/>
              </w:rPr>
              <w:t xml:space="preserve">included in the Cabrini Foundation and Cabrini Research’s reporting on the Internet and in the relevant annual </w:t>
            </w:r>
            <w:proofErr w:type="gramStart"/>
            <w:r w:rsidRPr="00402D0E">
              <w:rPr>
                <w:rFonts w:cstheme="minorHAnsi"/>
              </w:rPr>
              <w:t>report;</w:t>
            </w:r>
            <w:proofErr w:type="gramEnd"/>
          </w:p>
          <w:p w14:paraId="5DECB8C4" w14:textId="77777777" w:rsidR="00253C06" w:rsidRPr="00402D0E" w:rsidRDefault="00253C06" w:rsidP="00253C06">
            <w:pPr>
              <w:pStyle w:val="ListParagraph"/>
              <w:numPr>
                <w:ilvl w:val="1"/>
                <w:numId w:val="14"/>
              </w:numPr>
              <w:autoSpaceDE w:val="0"/>
              <w:autoSpaceDN w:val="0"/>
              <w:adjustRightInd w:val="0"/>
              <w:rPr>
                <w:rFonts w:cstheme="minorHAnsi"/>
              </w:rPr>
            </w:pPr>
            <w:r w:rsidRPr="00402D0E">
              <w:rPr>
                <w:rFonts w:cstheme="minorHAnsi"/>
              </w:rPr>
              <w:t>used by Cabrini Health in media releases and other publications; AND/OR</w:t>
            </w:r>
          </w:p>
          <w:p w14:paraId="5D7931DC" w14:textId="77777777" w:rsidR="00253C06" w:rsidRPr="00402D0E" w:rsidRDefault="00253C06" w:rsidP="00253C06">
            <w:pPr>
              <w:pStyle w:val="ListParagraph"/>
              <w:numPr>
                <w:ilvl w:val="1"/>
                <w:numId w:val="14"/>
              </w:numPr>
              <w:autoSpaceDE w:val="0"/>
              <w:autoSpaceDN w:val="0"/>
              <w:adjustRightInd w:val="0"/>
              <w:rPr>
                <w:rFonts w:cstheme="minorHAnsi"/>
              </w:rPr>
            </w:pPr>
            <w:r w:rsidRPr="00402D0E">
              <w:rPr>
                <w:rFonts w:cstheme="minorHAnsi"/>
              </w:rPr>
              <w:t>used to compile a consolidated report.</w:t>
            </w:r>
          </w:p>
          <w:p w14:paraId="0D7AAC07" w14:textId="77777777" w:rsidR="00253C06" w:rsidRPr="00402D0E" w:rsidRDefault="00253C06" w:rsidP="00253C06">
            <w:pPr>
              <w:pStyle w:val="ListParagraph"/>
              <w:numPr>
                <w:ilvl w:val="0"/>
                <w:numId w:val="14"/>
              </w:numPr>
              <w:autoSpaceDE w:val="0"/>
              <w:autoSpaceDN w:val="0"/>
              <w:adjustRightInd w:val="0"/>
              <w:rPr>
                <w:rFonts w:cstheme="minorHAnsi"/>
              </w:rPr>
            </w:pPr>
            <w:r w:rsidRPr="00402D0E">
              <w:rPr>
                <w:rFonts w:cstheme="minorHAnsi"/>
              </w:rPr>
              <w:t xml:space="preserve">If successful, I agree that Cabrini Health will be acknowledged as a funding source in any future publications AND/OR presentations arising from this project. </w:t>
            </w:r>
          </w:p>
          <w:p w14:paraId="3626399F" w14:textId="77777777" w:rsidR="00253C06" w:rsidRPr="00402D0E" w:rsidRDefault="00253C06" w:rsidP="00253C06">
            <w:pPr>
              <w:pStyle w:val="ListParagraph"/>
              <w:numPr>
                <w:ilvl w:val="0"/>
                <w:numId w:val="14"/>
              </w:numPr>
              <w:autoSpaceDE w:val="0"/>
              <w:autoSpaceDN w:val="0"/>
              <w:adjustRightInd w:val="0"/>
              <w:rPr>
                <w:rFonts w:cstheme="minorHAnsi"/>
              </w:rPr>
            </w:pPr>
            <w:r w:rsidRPr="00402D0E">
              <w:rPr>
                <w:rFonts w:cstheme="minorHAnsi"/>
              </w:rPr>
              <w:t>If successful, I agree to present the project’s findings at Cabrini Research Week following the conclusion and acquittal of this grant.</w:t>
            </w:r>
          </w:p>
          <w:p w14:paraId="737D61A0" w14:textId="77777777" w:rsidR="00253C06" w:rsidRPr="00402D0E" w:rsidRDefault="00253C06" w:rsidP="00253C06">
            <w:pPr>
              <w:pStyle w:val="ListParagraph"/>
              <w:numPr>
                <w:ilvl w:val="0"/>
                <w:numId w:val="14"/>
              </w:numPr>
              <w:autoSpaceDE w:val="0"/>
              <w:autoSpaceDN w:val="0"/>
              <w:adjustRightInd w:val="0"/>
              <w:rPr>
                <w:rFonts w:cstheme="minorHAnsi"/>
              </w:rPr>
            </w:pPr>
            <w:r w:rsidRPr="00402D0E">
              <w:rPr>
                <w:rFonts w:cstheme="minorHAnsi"/>
              </w:rPr>
              <w:t xml:space="preserve">I have sought and received permission from each project contributor prior to including their name in this application. I </w:t>
            </w:r>
            <w:proofErr w:type="gramStart"/>
            <w:r w:rsidRPr="00402D0E">
              <w:rPr>
                <w:rFonts w:cstheme="minorHAnsi"/>
              </w:rPr>
              <w:t>am able to</w:t>
            </w:r>
            <w:proofErr w:type="gramEnd"/>
            <w:r w:rsidRPr="00402D0E">
              <w:rPr>
                <w:rFonts w:cstheme="minorHAnsi"/>
              </w:rPr>
              <w:t xml:space="preserve"> provide evidence of communication regarding this. </w:t>
            </w:r>
          </w:p>
          <w:p w14:paraId="2C17214D" w14:textId="77777777" w:rsidR="00253C06" w:rsidRPr="00402D0E" w:rsidRDefault="00253C06" w:rsidP="00253C06">
            <w:pPr>
              <w:autoSpaceDE w:val="0"/>
              <w:autoSpaceDN w:val="0"/>
              <w:adjustRightInd w:val="0"/>
              <w:rPr>
                <w:rFonts w:cstheme="minorHAnsi"/>
              </w:rPr>
            </w:pPr>
          </w:p>
          <w:p w14:paraId="0E65494A" w14:textId="77777777" w:rsidR="00253C06" w:rsidRPr="00402D0E" w:rsidRDefault="00253C06" w:rsidP="00253C06">
            <w:pPr>
              <w:autoSpaceDE w:val="0"/>
              <w:autoSpaceDN w:val="0"/>
              <w:adjustRightInd w:val="0"/>
              <w:rPr>
                <w:rFonts w:cstheme="minorHAnsi"/>
                <w:b/>
                <w:bCs/>
                <w:i/>
                <w:iCs/>
              </w:rPr>
            </w:pPr>
            <w:r w:rsidRPr="00402D0E">
              <w:rPr>
                <w:rFonts w:cstheme="minorHAnsi"/>
                <w:b/>
                <w:bCs/>
                <w:i/>
                <w:iCs/>
              </w:rPr>
              <w:t xml:space="preserve">I declare that this proposal will deliver activities in support of Cabrini’s strategic plan. I certify that the information given in this application is complete and correct. </w:t>
            </w:r>
          </w:p>
          <w:p w14:paraId="5EB945D7" w14:textId="77777777" w:rsidR="00253C06" w:rsidRPr="00402D0E" w:rsidRDefault="00253C06" w:rsidP="00253C06">
            <w:pPr>
              <w:autoSpaceDE w:val="0"/>
              <w:autoSpaceDN w:val="0"/>
              <w:adjustRightInd w:val="0"/>
              <w:rPr>
                <w:rFonts w:cstheme="minorHAnsi"/>
              </w:rPr>
            </w:pPr>
          </w:p>
          <w:p w14:paraId="04B93E86" w14:textId="77777777" w:rsidR="00253C06" w:rsidRPr="00402D0E" w:rsidRDefault="00253C06" w:rsidP="00253C06">
            <w:pPr>
              <w:autoSpaceDE w:val="0"/>
              <w:autoSpaceDN w:val="0"/>
              <w:adjustRightInd w:val="0"/>
              <w:rPr>
                <w:rFonts w:cstheme="minorHAnsi"/>
                <w:iCs/>
              </w:rPr>
            </w:pPr>
            <w:r w:rsidRPr="00402D0E">
              <w:rPr>
                <w:rFonts w:cstheme="minorHAnsi"/>
                <w:iCs/>
              </w:rPr>
              <w:t>Any application not providing all required information OR containing false OR misleading information will be excluded from consideration.</w:t>
            </w:r>
          </w:p>
          <w:p w14:paraId="51A03FFE" w14:textId="77777777" w:rsidR="00253C06" w:rsidRPr="00402D0E" w:rsidRDefault="00253C06" w:rsidP="00253C06">
            <w:pPr>
              <w:autoSpaceDE w:val="0"/>
              <w:autoSpaceDN w:val="0"/>
              <w:adjustRightInd w:val="0"/>
              <w:rPr>
                <w:rFonts w:cstheme="minorHAnsi"/>
                <w:i/>
                <w:iCs/>
              </w:rPr>
            </w:pPr>
          </w:p>
          <w:p w14:paraId="0BC3DEA6" w14:textId="77777777" w:rsidR="00253C06" w:rsidRPr="00402D0E" w:rsidRDefault="00253C06" w:rsidP="00253C06">
            <w:pPr>
              <w:autoSpaceDE w:val="0"/>
              <w:autoSpaceDN w:val="0"/>
              <w:adjustRightInd w:val="0"/>
              <w:rPr>
                <w:rFonts w:cstheme="minorHAnsi"/>
                <w:i/>
                <w:iCs/>
              </w:rPr>
            </w:pPr>
          </w:p>
          <w:p w14:paraId="744144F1" w14:textId="77777777" w:rsidR="00253C06" w:rsidRPr="00402D0E" w:rsidRDefault="00253C06" w:rsidP="00253C06">
            <w:pPr>
              <w:autoSpaceDE w:val="0"/>
              <w:autoSpaceDN w:val="0"/>
              <w:adjustRightInd w:val="0"/>
              <w:rPr>
                <w:rFonts w:cstheme="minorHAnsi"/>
                <w:iCs/>
              </w:rPr>
            </w:pPr>
            <w:r w:rsidRPr="00402D0E">
              <w:rPr>
                <w:rFonts w:cstheme="minorHAnsi"/>
                <w:iCs/>
              </w:rPr>
              <w:t>Name: ________________________________ Signature: _________________________ Date: ______________</w:t>
            </w:r>
          </w:p>
          <w:p w14:paraId="06FECC10" w14:textId="77777777" w:rsidR="00253C06" w:rsidRPr="00402D0E" w:rsidRDefault="00253C06" w:rsidP="00253C06">
            <w:pPr>
              <w:rPr>
                <w:rFonts w:cstheme="minorHAnsi"/>
                <w:bCs/>
              </w:rPr>
            </w:pPr>
          </w:p>
        </w:tc>
      </w:tr>
    </w:tbl>
    <w:p w14:paraId="7BDD2A96" w14:textId="77777777" w:rsidR="00F012A2" w:rsidRPr="00402D0E" w:rsidRDefault="00F012A2" w:rsidP="00F012A2">
      <w:pPr>
        <w:rPr>
          <w:rFonts w:cstheme="minorHAnsi"/>
        </w:rPr>
      </w:pPr>
    </w:p>
    <w:p w14:paraId="55936D48" w14:textId="58A000F1" w:rsidR="00723018" w:rsidRPr="00402D0E" w:rsidRDefault="009C657F" w:rsidP="00402D0E">
      <w:pPr>
        <w:spacing w:after="0" w:line="240" w:lineRule="auto"/>
        <w:jc w:val="center"/>
        <w:rPr>
          <w:rFonts w:cstheme="minorHAnsi"/>
          <w:color w:val="FF0000"/>
        </w:rPr>
      </w:pPr>
      <w:r w:rsidRPr="00402D0E">
        <w:rPr>
          <w:rFonts w:cstheme="minorHAnsi"/>
          <w:color w:val="FF0000"/>
          <w:highlight w:val="yellow"/>
        </w:rPr>
        <w:t xml:space="preserve">Applications close </w:t>
      </w:r>
      <w:r w:rsidRPr="00402D0E">
        <w:rPr>
          <w:rFonts w:cstheme="minorHAnsi"/>
          <w:b/>
          <w:color w:val="0070C0"/>
          <w:sz w:val="28"/>
          <w:szCs w:val="28"/>
          <w:highlight w:val="yellow"/>
        </w:rPr>
        <w:t xml:space="preserve">12 noon, </w:t>
      </w:r>
      <w:r w:rsidR="005233B7" w:rsidRPr="00402D0E">
        <w:rPr>
          <w:rFonts w:cstheme="minorHAnsi"/>
          <w:b/>
          <w:color w:val="0070C0"/>
          <w:sz w:val="28"/>
          <w:szCs w:val="28"/>
          <w:highlight w:val="yellow"/>
        </w:rPr>
        <w:t>Thursday 16 April 2026</w:t>
      </w:r>
      <w:r w:rsidRPr="00402D0E">
        <w:rPr>
          <w:rFonts w:cstheme="minorHAnsi"/>
          <w:b/>
          <w:color w:val="0070C0"/>
          <w:sz w:val="28"/>
          <w:szCs w:val="28"/>
          <w:highlight w:val="yellow"/>
        </w:rPr>
        <w:t xml:space="preserve">. </w:t>
      </w:r>
      <w:r w:rsidRPr="00402D0E">
        <w:rPr>
          <w:rFonts w:cstheme="minorHAnsi"/>
          <w:color w:val="FF0000"/>
          <w:highlight w:val="yellow"/>
        </w:rPr>
        <w:t xml:space="preserve">Signed copies (electronically or by hand) must be scanned and emailed to </w:t>
      </w:r>
      <w:hyperlink r:id="rId10" w:history="1">
        <w:r w:rsidRPr="00402D0E">
          <w:rPr>
            <w:rStyle w:val="Hyperlink"/>
            <w:rFonts w:cstheme="minorHAnsi"/>
            <w:highlight w:val="yellow"/>
          </w:rPr>
          <w:t>grants@cabrini.com.au</w:t>
        </w:r>
      </w:hyperlink>
      <w:r w:rsidRPr="00402D0E">
        <w:rPr>
          <w:rFonts w:cstheme="minorHAnsi"/>
          <w:color w:val="FF0000"/>
          <w:highlight w:val="yellow"/>
        </w:rPr>
        <w:t xml:space="preserve"> so they are time-stamped. Late applications will not be accepted.</w:t>
      </w:r>
    </w:p>
    <w:sectPr w:rsidR="00723018" w:rsidRPr="00402D0E" w:rsidSect="008B0555">
      <w:footerReference w:type="default" r:id="rId11"/>
      <w:headerReference w:type="first" r:id="rId12"/>
      <w:footerReference w:type="first" r:id="rId13"/>
      <w:pgSz w:w="11906" w:h="16838"/>
      <w:pgMar w:top="1560" w:right="720" w:bottom="720" w:left="720" w:header="708"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95EC" w14:textId="77777777" w:rsidR="00C53045" w:rsidRDefault="00C53045" w:rsidP="008304A9">
      <w:pPr>
        <w:spacing w:after="0" w:line="240" w:lineRule="auto"/>
      </w:pPr>
      <w:r>
        <w:separator/>
      </w:r>
    </w:p>
  </w:endnote>
  <w:endnote w:type="continuationSeparator" w:id="0">
    <w:p w14:paraId="13004FB7" w14:textId="77777777" w:rsidR="00C53045" w:rsidRDefault="00C53045" w:rsidP="0083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43288"/>
      <w:docPartObj>
        <w:docPartGallery w:val="Page Numbers (Bottom of Page)"/>
        <w:docPartUnique/>
      </w:docPartObj>
    </w:sdtPr>
    <w:sdtEndPr/>
    <w:sdtContent>
      <w:sdt>
        <w:sdtPr>
          <w:id w:val="-1769616900"/>
          <w:docPartObj>
            <w:docPartGallery w:val="Page Numbers (Top of Page)"/>
            <w:docPartUnique/>
          </w:docPartObj>
        </w:sdtPr>
        <w:sdtEndPr/>
        <w:sdtContent>
          <w:p w14:paraId="313C2D52" w14:textId="1E151450" w:rsidR="005937DF" w:rsidRDefault="005937DF">
            <w:pPr>
              <w:pStyle w:val="Footer"/>
              <w:jc w:val="right"/>
            </w:pPr>
            <w:r w:rsidRPr="005937DF">
              <w:rPr>
                <w:rFonts w:ascii="Aptos" w:hAnsi="Aptos"/>
                <w:sz w:val="18"/>
                <w:szCs w:val="18"/>
              </w:rPr>
              <w:t xml:space="preserve">Page </w:t>
            </w:r>
            <w:r w:rsidRPr="005937DF">
              <w:rPr>
                <w:rFonts w:ascii="Aptos" w:hAnsi="Aptos"/>
                <w:b/>
                <w:bCs/>
                <w:sz w:val="18"/>
                <w:szCs w:val="18"/>
              </w:rPr>
              <w:fldChar w:fldCharType="begin"/>
            </w:r>
            <w:r w:rsidRPr="005937DF">
              <w:rPr>
                <w:rFonts w:ascii="Aptos" w:hAnsi="Aptos"/>
                <w:b/>
                <w:bCs/>
                <w:sz w:val="18"/>
                <w:szCs w:val="18"/>
              </w:rPr>
              <w:instrText xml:space="preserve"> PAGE </w:instrText>
            </w:r>
            <w:r w:rsidRPr="005937DF">
              <w:rPr>
                <w:rFonts w:ascii="Aptos" w:hAnsi="Aptos"/>
                <w:b/>
                <w:bCs/>
                <w:sz w:val="18"/>
                <w:szCs w:val="18"/>
              </w:rPr>
              <w:fldChar w:fldCharType="separate"/>
            </w:r>
            <w:r w:rsidRPr="005937DF">
              <w:rPr>
                <w:rFonts w:ascii="Aptos" w:hAnsi="Aptos"/>
                <w:b/>
                <w:bCs/>
                <w:noProof/>
                <w:sz w:val="18"/>
                <w:szCs w:val="18"/>
              </w:rPr>
              <w:t>2</w:t>
            </w:r>
            <w:r w:rsidRPr="005937DF">
              <w:rPr>
                <w:rFonts w:ascii="Aptos" w:hAnsi="Aptos"/>
                <w:b/>
                <w:bCs/>
                <w:sz w:val="18"/>
                <w:szCs w:val="18"/>
              </w:rPr>
              <w:fldChar w:fldCharType="end"/>
            </w:r>
            <w:r w:rsidRPr="005937DF">
              <w:rPr>
                <w:rFonts w:ascii="Aptos" w:hAnsi="Aptos"/>
                <w:sz w:val="18"/>
                <w:szCs w:val="18"/>
              </w:rPr>
              <w:t xml:space="preserve"> of </w:t>
            </w:r>
            <w:r w:rsidRPr="005937DF">
              <w:rPr>
                <w:rFonts w:ascii="Aptos" w:hAnsi="Aptos"/>
                <w:b/>
                <w:bCs/>
                <w:sz w:val="18"/>
                <w:szCs w:val="18"/>
              </w:rPr>
              <w:fldChar w:fldCharType="begin"/>
            </w:r>
            <w:r w:rsidRPr="005937DF">
              <w:rPr>
                <w:rFonts w:ascii="Aptos" w:hAnsi="Aptos"/>
                <w:b/>
                <w:bCs/>
                <w:sz w:val="18"/>
                <w:szCs w:val="18"/>
              </w:rPr>
              <w:instrText xml:space="preserve"> NUMPAGES  </w:instrText>
            </w:r>
            <w:r w:rsidRPr="005937DF">
              <w:rPr>
                <w:rFonts w:ascii="Aptos" w:hAnsi="Aptos"/>
                <w:b/>
                <w:bCs/>
                <w:sz w:val="18"/>
                <w:szCs w:val="18"/>
              </w:rPr>
              <w:fldChar w:fldCharType="separate"/>
            </w:r>
            <w:r w:rsidRPr="005937DF">
              <w:rPr>
                <w:rFonts w:ascii="Aptos" w:hAnsi="Aptos"/>
                <w:b/>
                <w:bCs/>
                <w:noProof/>
                <w:sz w:val="18"/>
                <w:szCs w:val="18"/>
              </w:rPr>
              <w:t>2</w:t>
            </w:r>
            <w:r w:rsidRPr="005937DF">
              <w:rPr>
                <w:rFonts w:ascii="Aptos" w:hAnsi="Aptos"/>
                <w:b/>
                <w:bCs/>
                <w:sz w:val="18"/>
                <w:szCs w:val="18"/>
              </w:rPr>
              <w:fldChar w:fldCharType="end"/>
            </w:r>
          </w:p>
        </w:sdtContent>
      </w:sdt>
    </w:sdtContent>
  </w:sdt>
  <w:p w14:paraId="3936DBC3" w14:textId="77777777" w:rsidR="008304A9" w:rsidRDefault="0083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80151"/>
      <w:docPartObj>
        <w:docPartGallery w:val="Page Numbers (Bottom of Page)"/>
        <w:docPartUnique/>
      </w:docPartObj>
    </w:sdtPr>
    <w:sdtEndPr/>
    <w:sdtContent>
      <w:sdt>
        <w:sdtPr>
          <w:id w:val="937867208"/>
          <w:docPartObj>
            <w:docPartGallery w:val="Page Numbers (Top of Page)"/>
            <w:docPartUnique/>
          </w:docPartObj>
        </w:sdtPr>
        <w:sdtEndPr/>
        <w:sdtContent>
          <w:p w14:paraId="6501DC3F" w14:textId="12CEC5EB" w:rsidR="005937DF" w:rsidRDefault="005937DF">
            <w:pPr>
              <w:pStyle w:val="Footer"/>
              <w:jc w:val="right"/>
            </w:pPr>
            <w:r w:rsidRPr="005937DF">
              <w:rPr>
                <w:rFonts w:ascii="Aptos" w:hAnsi="Aptos"/>
                <w:sz w:val="18"/>
                <w:szCs w:val="18"/>
              </w:rPr>
              <w:t xml:space="preserve">Page </w:t>
            </w:r>
            <w:r w:rsidRPr="005937DF">
              <w:rPr>
                <w:rFonts w:ascii="Aptos" w:hAnsi="Aptos"/>
                <w:b/>
                <w:bCs/>
                <w:sz w:val="18"/>
                <w:szCs w:val="18"/>
              </w:rPr>
              <w:fldChar w:fldCharType="begin"/>
            </w:r>
            <w:r w:rsidRPr="005937DF">
              <w:rPr>
                <w:rFonts w:ascii="Aptos" w:hAnsi="Aptos"/>
                <w:b/>
                <w:bCs/>
                <w:sz w:val="18"/>
                <w:szCs w:val="18"/>
              </w:rPr>
              <w:instrText xml:space="preserve"> PAGE </w:instrText>
            </w:r>
            <w:r w:rsidRPr="005937DF">
              <w:rPr>
                <w:rFonts w:ascii="Aptos" w:hAnsi="Aptos"/>
                <w:b/>
                <w:bCs/>
                <w:sz w:val="18"/>
                <w:szCs w:val="18"/>
              </w:rPr>
              <w:fldChar w:fldCharType="separate"/>
            </w:r>
            <w:r w:rsidRPr="005937DF">
              <w:rPr>
                <w:rFonts w:ascii="Aptos" w:hAnsi="Aptos"/>
                <w:b/>
                <w:bCs/>
                <w:noProof/>
                <w:sz w:val="18"/>
                <w:szCs w:val="18"/>
              </w:rPr>
              <w:t>2</w:t>
            </w:r>
            <w:r w:rsidRPr="005937DF">
              <w:rPr>
                <w:rFonts w:ascii="Aptos" w:hAnsi="Aptos"/>
                <w:b/>
                <w:bCs/>
                <w:sz w:val="18"/>
                <w:szCs w:val="18"/>
              </w:rPr>
              <w:fldChar w:fldCharType="end"/>
            </w:r>
            <w:r w:rsidRPr="005937DF">
              <w:rPr>
                <w:rFonts w:ascii="Aptos" w:hAnsi="Aptos"/>
                <w:sz w:val="18"/>
                <w:szCs w:val="18"/>
              </w:rPr>
              <w:t xml:space="preserve"> of </w:t>
            </w:r>
            <w:r w:rsidRPr="005937DF">
              <w:rPr>
                <w:rFonts w:ascii="Aptos" w:hAnsi="Aptos"/>
                <w:b/>
                <w:bCs/>
                <w:sz w:val="18"/>
                <w:szCs w:val="18"/>
              </w:rPr>
              <w:fldChar w:fldCharType="begin"/>
            </w:r>
            <w:r w:rsidRPr="005937DF">
              <w:rPr>
                <w:rFonts w:ascii="Aptos" w:hAnsi="Aptos"/>
                <w:b/>
                <w:bCs/>
                <w:sz w:val="18"/>
                <w:szCs w:val="18"/>
              </w:rPr>
              <w:instrText xml:space="preserve"> NUMPAGES  </w:instrText>
            </w:r>
            <w:r w:rsidRPr="005937DF">
              <w:rPr>
                <w:rFonts w:ascii="Aptos" w:hAnsi="Aptos"/>
                <w:b/>
                <w:bCs/>
                <w:sz w:val="18"/>
                <w:szCs w:val="18"/>
              </w:rPr>
              <w:fldChar w:fldCharType="separate"/>
            </w:r>
            <w:r w:rsidRPr="005937DF">
              <w:rPr>
                <w:rFonts w:ascii="Aptos" w:hAnsi="Aptos"/>
                <w:b/>
                <w:bCs/>
                <w:noProof/>
                <w:sz w:val="18"/>
                <w:szCs w:val="18"/>
              </w:rPr>
              <w:t>2</w:t>
            </w:r>
            <w:r w:rsidRPr="005937DF">
              <w:rPr>
                <w:rFonts w:ascii="Aptos" w:hAnsi="Aptos"/>
                <w:b/>
                <w:bCs/>
                <w:sz w:val="18"/>
                <w:szCs w:val="18"/>
              </w:rPr>
              <w:fldChar w:fldCharType="end"/>
            </w:r>
          </w:p>
        </w:sdtContent>
      </w:sdt>
    </w:sdtContent>
  </w:sdt>
  <w:p w14:paraId="0C896543" w14:textId="77777777" w:rsidR="005937DF" w:rsidRDefault="0059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A4FD" w14:textId="77777777" w:rsidR="00C53045" w:rsidRDefault="00C53045" w:rsidP="008304A9">
      <w:pPr>
        <w:spacing w:after="0" w:line="240" w:lineRule="auto"/>
      </w:pPr>
      <w:r>
        <w:separator/>
      </w:r>
    </w:p>
  </w:footnote>
  <w:footnote w:type="continuationSeparator" w:id="0">
    <w:p w14:paraId="0C8698F7" w14:textId="77777777" w:rsidR="00C53045" w:rsidRDefault="00C53045" w:rsidP="0083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4493" w14:textId="51AF06A9" w:rsidR="00F151DA" w:rsidRDefault="00F151DA">
    <w:pPr>
      <w:pStyle w:val="Header"/>
    </w:pPr>
    <w:r w:rsidRPr="008F7D10">
      <w:rPr>
        <w:noProof/>
      </w:rPr>
      <w:drawing>
        <wp:anchor distT="0" distB="0" distL="114300" distR="114300" simplePos="0" relativeHeight="251661312" behindDoc="0" locked="0" layoutInCell="1" allowOverlap="1" wp14:anchorId="429F69C5" wp14:editId="78A98560">
          <wp:simplePos x="0" y="0"/>
          <wp:positionH relativeFrom="column">
            <wp:posOffset>0</wp:posOffset>
          </wp:positionH>
          <wp:positionV relativeFrom="paragraph">
            <wp:posOffset>-635</wp:posOffset>
          </wp:positionV>
          <wp:extent cx="1818640" cy="497840"/>
          <wp:effectExtent l="0" t="0" r="0" b="0"/>
          <wp:wrapNone/>
          <wp:docPr id="1842453957" name="Picture 10" descr="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EA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97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1ECE"/>
    <w:multiLevelType w:val="hybridMultilevel"/>
    <w:tmpl w:val="6192BAE8"/>
    <w:lvl w:ilvl="0" w:tplc="E800E706">
      <w:start w:val="1"/>
      <w:numFmt w:val="lowerLetter"/>
      <w:lvlText w:val="%1."/>
      <w:lvlJc w:val="left"/>
      <w:pPr>
        <w:ind w:left="360" w:hanging="360"/>
      </w:pPr>
      <w:rPr>
        <w:rFonts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561756"/>
    <w:multiLevelType w:val="hybridMultilevel"/>
    <w:tmpl w:val="DF6E1F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E14D83"/>
    <w:multiLevelType w:val="hybridMultilevel"/>
    <w:tmpl w:val="9A2E6F86"/>
    <w:lvl w:ilvl="0" w:tplc="0C7409D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5E07A46"/>
    <w:multiLevelType w:val="hybridMultilevel"/>
    <w:tmpl w:val="A9B4CF1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F90441"/>
    <w:multiLevelType w:val="hybridMultilevel"/>
    <w:tmpl w:val="FC6AF6FC"/>
    <w:lvl w:ilvl="0" w:tplc="FFFFFFFF">
      <w:start w:val="1"/>
      <w:numFmt w:val="lowerLetter"/>
      <w:lvlText w:val="%1."/>
      <w:lvlJc w:val="left"/>
      <w:pPr>
        <w:ind w:left="1080" w:hanging="360"/>
      </w:pPr>
    </w:lvl>
    <w:lvl w:ilvl="1" w:tplc="0C09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937C66"/>
    <w:multiLevelType w:val="hybridMultilevel"/>
    <w:tmpl w:val="2A9E6FDE"/>
    <w:lvl w:ilvl="0" w:tplc="3A9E154A">
      <w:start w:val="1"/>
      <w:numFmt w:val="lowerLetter"/>
      <w:lvlText w:val="%1."/>
      <w:lvlJc w:val="left"/>
      <w:pPr>
        <w:ind w:left="360" w:hanging="360"/>
      </w:pPr>
      <w:rPr>
        <w:rFonts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D914E6"/>
    <w:multiLevelType w:val="hybridMultilevel"/>
    <w:tmpl w:val="F7D41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A521B4"/>
    <w:multiLevelType w:val="hybridMultilevel"/>
    <w:tmpl w:val="ACF476FC"/>
    <w:lvl w:ilvl="0" w:tplc="09F41EF6">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2D42DC"/>
    <w:multiLevelType w:val="hybridMultilevel"/>
    <w:tmpl w:val="FFF0570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8C6A5F"/>
    <w:multiLevelType w:val="hybridMultilevel"/>
    <w:tmpl w:val="FE4C5B4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A80381"/>
    <w:multiLevelType w:val="hybridMultilevel"/>
    <w:tmpl w:val="9364D7E2"/>
    <w:lvl w:ilvl="0" w:tplc="0C090019">
      <w:start w:val="1"/>
      <w:numFmt w:val="lowerLetter"/>
      <w:lvlText w:val="%1."/>
      <w:lvlJc w:val="left"/>
      <w:pPr>
        <w:ind w:left="720" w:hanging="360"/>
      </w:pPr>
    </w:lvl>
    <w:lvl w:ilvl="1" w:tplc="922C3A46">
      <w:start w:val="1"/>
      <w:numFmt w:val="bullet"/>
      <w:lvlText w:val="•"/>
      <w:lvlJc w:val="left"/>
      <w:pPr>
        <w:ind w:left="1440" w:hanging="360"/>
      </w:pPr>
      <w:rPr>
        <w:rFonts w:ascii="Aptos" w:eastAsiaTheme="minorHAnsi" w:hAnsi="Aptos" w:cs="Courier"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5640AD"/>
    <w:multiLevelType w:val="hybridMultilevel"/>
    <w:tmpl w:val="B6F205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7456E64"/>
    <w:multiLevelType w:val="hybridMultilevel"/>
    <w:tmpl w:val="8EE090EE"/>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876B74"/>
    <w:multiLevelType w:val="hybridMultilevel"/>
    <w:tmpl w:val="2520A35A"/>
    <w:lvl w:ilvl="0" w:tplc="27427F68">
      <w:start w:val="1"/>
      <w:numFmt w:val="lowerLetter"/>
      <w:lvlText w:val="%1."/>
      <w:lvlJc w:val="left"/>
      <w:pPr>
        <w:ind w:left="360" w:hanging="360"/>
      </w:pPr>
      <w:rPr>
        <w:rFonts w:hint="default"/>
        <w:b/>
        <w:b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E240A55"/>
    <w:multiLevelType w:val="hybridMultilevel"/>
    <w:tmpl w:val="534E5636"/>
    <w:lvl w:ilvl="0" w:tplc="0C090013">
      <w:start w:val="1"/>
      <w:numFmt w:val="upperRoman"/>
      <w:lvlText w:val="%1."/>
      <w:lvlJc w:val="right"/>
      <w:pPr>
        <w:ind w:left="1080" w:hanging="360"/>
      </w:pPr>
    </w:lvl>
    <w:lvl w:ilvl="1" w:tplc="FFFFFFFF">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9C0220"/>
    <w:multiLevelType w:val="hybridMultilevel"/>
    <w:tmpl w:val="E5F81F34"/>
    <w:lvl w:ilvl="0" w:tplc="89D08FA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453E92"/>
    <w:multiLevelType w:val="hybridMultilevel"/>
    <w:tmpl w:val="513CF374"/>
    <w:lvl w:ilvl="0" w:tplc="5FD26B26">
      <w:start w:val="1"/>
      <w:numFmt w:val="decimal"/>
      <w:lvlText w:val="%1."/>
      <w:lvlJc w:val="left"/>
      <w:pPr>
        <w:ind w:left="720" w:hanging="360"/>
      </w:pPr>
      <w:rPr>
        <w:rFonts w:hint="default"/>
        <w:b/>
        <w:bCs/>
        <w:i w:val="0"/>
        <w:iCs w:val="0"/>
        <w:color w:val="FFFFFF" w:themeColor="background1"/>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3433AA"/>
    <w:multiLevelType w:val="hybridMultilevel"/>
    <w:tmpl w:val="6694B520"/>
    <w:lvl w:ilvl="0" w:tplc="310E7558">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5AA08AD"/>
    <w:multiLevelType w:val="hybridMultilevel"/>
    <w:tmpl w:val="7818C0A0"/>
    <w:lvl w:ilvl="0" w:tplc="70F00F40">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63321E"/>
    <w:multiLevelType w:val="hybridMultilevel"/>
    <w:tmpl w:val="65CCA846"/>
    <w:lvl w:ilvl="0" w:tplc="F21E07A6">
      <w:start w:val="1"/>
      <w:numFmt w:val="lowerLetter"/>
      <w:lvlText w:val="%1."/>
      <w:lvlJc w:val="left"/>
      <w:pPr>
        <w:ind w:left="360" w:hanging="360"/>
      </w:pPr>
      <w:rPr>
        <w:rFonts w:hint="default"/>
        <w:b/>
        <w:bCs/>
        <w:i w:val="0"/>
        <w:iCs w:val="0"/>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B549C8"/>
    <w:multiLevelType w:val="hybridMultilevel"/>
    <w:tmpl w:val="779653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F84EEA"/>
    <w:multiLevelType w:val="hybridMultilevel"/>
    <w:tmpl w:val="C4FA470E"/>
    <w:lvl w:ilvl="0" w:tplc="DDD00832">
      <w:start w:val="2"/>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CCF0ED5"/>
    <w:multiLevelType w:val="hybridMultilevel"/>
    <w:tmpl w:val="8BC21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492F8A"/>
    <w:multiLevelType w:val="hybridMultilevel"/>
    <w:tmpl w:val="3042BC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B21359"/>
    <w:multiLevelType w:val="hybridMultilevel"/>
    <w:tmpl w:val="DA1053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BD33A9"/>
    <w:multiLevelType w:val="hybridMultilevel"/>
    <w:tmpl w:val="150CE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9141568">
    <w:abstractNumId w:val="22"/>
  </w:num>
  <w:num w:numId="2" w16cid:durableId="766468188">
    <w:abstractNumId w:val="24"/>
  </w:num>
  <w:num w:numId="3" w16cid:durableId="683440841">
    <w:abstractNumId w:val="11"/>
  </w:num>
  <w:num w:numId="4" w16cid:durableId="497311405">
    <w:abstractNumId w:val="9"/>
  </w:num>
  <w:num w:numId="5" w16cid:durableId="173692991">
    <w:abstractNumId w:val="23"/>
  </w:num>
  <w:num w:numId="6" w16cid:durableId="1787582206">
    <w:abstractNumId w:val="20"/>
  </w:num>
  <w:num w:numId="7" w16cid:durableId="1283419898">
    <w:abstractNumId w:val="7"/>
  </w:num>
  <w:num w:numId="8" w16cid:durableId="1045330916">
    <w:abstractNumId w:val="2"/>
  </w:num>
  <w:num w:numId="9" w16cid:durableId="1138180640">
    <w:abstractNumId w:val="21"/>
  </w:num>
  <w:num w:numId="10" w16cid:durableId="1721900416">
    <w:abstractNumId w:val="1"/>
  </w:num>
  <w:num w:numId="11" w16cid:durableId="1248341140">
    <w:abstractNumId w:val="6"/>
  </w:num>
  <w:num w:numId="12" w16cid:durableId="586042704">
    <w:abstractNumId w:val="8"/>
  </w:num>
  <w:num w:numId="13" w16cid:durableId="679284115">
    <w:abstractNumId w:val="25"/>
  </w:num>
  <w:num w:numId="14" w16cid:durableId="1082949221">
    <w:abstractNumId w:val="10"/>
  </w:num>
  <w:num w:numId="15" w16cid:durableId="1239560029">
    <w:abstractNumId w:val="12"/>
  </w:num>
  <w:num w:numId="16" w16cid:durableId="2124881366">
    <w:abstractNumId w:val="15"/>
  </w:num>
  <w:num w:numId="17" w16cid:durableId="660352384">
    <w:abstractNumId w:val="17"/>
  </w:num>
  <w:num w:numId="18" w16cid:durableId="2071079456">
    <w:abstractNumId w:val="19"/>
  </w:num>
  <w:num w:numId="19" w16cid:durableId="1524711420">
    <w:abstractNumId w:val="3"/>
  </w:num>
  <w:num w:numId="20" w16cid:durableId="1405226368">
    <w:abstractNumId w:val="16"/>
  </w:num>
  <w:num w:numId="21" w16cid:durableId="728501052">
    <w:abstractNumId w:val="13"/>
  </w:num>
  <w:num w:numId="22" w16cid:durableId="724450451">
    <w:abstractNumId w:val="18"/>
  </w:num>
  <w:num w:numId="23" w16cid:durableId="1005594976">
    <w:abstractNumId w:val="0"/>
  </w:num>
  <w:num w:numId="24" w16cid:durableId="922645225">
    <w:abstractNumId w:val="5"/>
  </w:num>
  <w:num w:numId="25" w16cid:durableId="1693260224">
    <w:abstractNumId w:val="4"/>
  </w:num>
  <w:num w:numId="26" w16cid:durableId="177014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F9"/>
    <w:rsid w:val="00003AE1"/>
    <w:rsid w:val="00005E41"/>
    <w:rsid w:val="00006029"/>
    <w:rsid w:val="00007888"/>
    <w:rsid w:val="00020919"/>
    <w:rsid w:val="00023B6E"/>
    <w:rsid w:val="000307C0"/>
    <w:rsid w:val="00031C25"/>
    <w:rsid w:val="00063116"/>
    <w:rsid w:val="000751A0"/>
    <w:rsid w:val="000773E5"/>
    <w:rsid w:val="000975E8"/>
    <w:rsid w:val="000A1613"/>
    <w:rsid w:val="000A4063"/>
    <w:rsid w:val="000B2B53"/>
    <w:rsid w:val="000D1551"/>
    <w:rsid w:val="000F260B"/>
    <w:rsid w:val="0010113A"/>
    <w:rsid w:val="00102196"/>
    <w:rsid w:val="00104CED"/>
    <w:rsid w:val="001058D7"/>
    <w:rsid w:val="00121DB1"/>
    <w:rsid w:val="00123797"/>
    <w:rsid w:val="00130DEC"/>
    <w:rsid w:val="00133CCB"/>
    <w:rsid w:val="001457F5"/>
    <w:rsid w:val="00145D6E"/>
    <w:rsid w:val="001563FE"/>
    <w:rsid w:val="00156E1E"/>
    <w:rsid w:val="00170471"/>
    <w:rsid w:val="001B1388"/>
    <w:rsid w:val="001B4581"/>
    <w:rsid w:val="001D164D"/>
    <w:rsid w:val="001E28B0"/>
    <w:rsid w:val="001F2ED8"/>
    <w:rsid w:val="001F5246"/>
    <w:rsid w:val="00213309"/>
    <w:rsid w:val="002215CC"/>
    <w:rsid w:val="00253C06"/>
    <w:rsid w:val="00254E4C"/>
    <w:rsid w:val="00264D6C"/>
    <w:rsid w:val="00276952"/>
    <w:rsid w:val="00295863"/>
    <w:rsid w:val="002A4EF8"/>
    <w:rsid w:val="002A7AC4"/>
    <w:rsid w:val="002B1AD7"/>
    <w:rsid w:val="002E46D5"/>
    <w:rsid w:val="002E77C7"/>
    <w:rsid w:val="002F591B"/>
    <w:rsid w:val="0031204A"/>
    <w:rsid w:val="00315B6E"/>
    <w:rsid w:val="00331A9D"/>
    <w:rsid w:val="00333118"/>
    <w:rsid w:val="003375A7"/>
    <w:rsid w:val="00354750"/>
    <w:rsid w:val="00363F2F"/>
    <w:rsid w:val="00370188"/>
    <w:rsid w:val="00370B6B"/>
    <w:rsid w:val="00372576"/>
    <w:rsid w:val="00373569"/>
    <w:rsid w:val="00384651"/>
    <w:rsid w:val="00393F36"/>
    <w:rsid w:val="003A01AD"/>
    <w:rsid w:val="003A36B8"/>
    <w:rsid w:val="003F0BEF"/>
    <w:rsid w:val="003F76C8"/>
    <w:rsid w:val="00401F76"/>
    <w:rsid w:val="00402D0E"/>
    <w:rsid w:val="00403D51"/>
    <w:rsid w:val="00404E23"/>
    <w:rsid w:val="004243DA"/>
    <w:rsid w:val="004353F2"/>
    <w:rsid w:val="00447336"/>
    <w:rsid w:val="00455026"/>
    <w:rsid w:val="004642A7"/>
    <w:rsid w:val="004667E3"/>
    <w:rsid w:val="004771CF"/>
    <w:rsid w:val="00477935"/>
    <w:rsid w:val="004941A5"/>
    <w:rsid w:val="004947D7"/>
    <w:rsid w:val="004A4FD5"/>
    <w:rsid w:val="004A58CD"/>
    <w:rsid w:val="004D6417"/>
    <w:rsid w:val="004E1197"/>
    <w:rsid w:val="004E3210"/>
    <w:rsid w:val="004E3D8A"/>
    <w:rsid w:val="004F13BE"/>
    <w:rsid w:val="004F7C36"/>
    <w:rsid w:val="00514ECA"/>
    <w:rsid w:val="005233B7"/>
    <w:rsid w:val="0052737C"/>
    <w:rsid w:val="00527C3E"/>
    <w:rsid w:val="0053038E"/>
    <w:rsid w:val="005460F8"/>
    <w:rsid w:val="00570EE7"/>
    <w:rsid w:val="00572129"/>
    <w:rsid w:val="005773EE"/>
    <w:rsid w:val="00582F1E"/>
    <w:rsid w:val="005937DF"/>
    <w:rsid w:val="0059574B"/>
    <w:rsid w:val="005D5F1F"/>
    <w:rsid w:val="005E5E92"/>
    <w:rsid w:val="005E7DF9"/>
    <w:rsid w:val="0060106C"/>
    <w:rsid w:val="00607F09"/>
    <w:rsid w:val="00611B47"/>
    <w:rsid w:val="00611C4C"/>
    <w:rsid w:val="0064572C"/>
    <w:rsid w:val="006522E0"/>
    <w:rsid w:val="00655575"/>
    <w:rsid w:val="00667B0B"/>
    <w:rsid w:val="00680985"/>
    <w:rsid w:val="00684CF4"/>
    <w:rsid w:val="00692948"/>
    <w:rsid w:val="006A1F9D"/>
    <w:rsid w:val="006B27C2"/>
    <w:rsid w:val="006B436D"/>
    <w:rsid w:val="006D196E"/>
    <w:rsid w:val="006D6EDB"/>
    <w:rsid w:val="006E3011"/>
    <w:rsid w:val="006F21CD"/>
    <w:rsid w:val="00704C36"/>
    <w:rsid w:val="007053F5"/>
    <w:rsid w:val="0070571D"/>
    <w:rsid w:val="00706B17"/>
    <w:rsid w:val="007139B8"/>
    <w:rsid w:val="00723018"/>
    <w:rsid w:val="007240D5"/>
    <w:rsid w:val="0073297E"/>
    <w:rsid w:val="00751E29"/>
    <w:rsid w:val="0075760F"/>
    <w:rsid w:val="007646C2"/>
    <w:rsid w:val="0077105A"/>
    <w:rsid w:val="007747EF"/>
    <w:rsid w:val="00777845"/>
    <w:rsid w:val="007813B9"/>
    <w:rsid w:val="00793B03"/>
    <w:rsid w:val="007948A9"/>
    <w:rsid w:val="007A0398"/>
    <w:rsid w:val="007B4EDE"/>
    <w:rsid w:val="007B7C6A"/>
    <w:rsid w:val="007D316F"/>
    <w:rsid w:val="007E0E94"/>
    <w:rsid w:val="007E3958"/>
    <w:rsid w:val="007F19EE"/>
    <w:rsid w:val="007F4763"/>
    <w:rsid w:val="00807775"/>
    <w:rsid w:val="00813A7E"/>
    <w:rsid w:val="008304A9"/>
    <w:rsid w:val="00843A5B"/>
    <w:rsid w:val="00857899"/>
    <w:rsid w:val="008656BF"/>
    <w:rsid w:val="00873305"/>
    <w:rsid w:val="00876025"/>
    <w:rsid w:val="00881855"/>
    <w:rsid w:val="00894A7C"/>
    <w:rsid w:val="008A3D43"/>
    <w:rsid w:val="008B0555"/>
    <w:rsid w:val="008B4B2B"/>
    <w:rsid w:val="008C1FDF"/>
    <w:rsid w:val="008D1B2F"/>
    <w:rsid w:val="008D1B9C"/>
    <w:rsid w:val="008D3C44"/>
    <w:rsid w:val="008D493A"/>
    <w:rsid w:val="008D4DAE"/>
    <w:rsid w:val="008F0E46"/>
    <w:rsid w:val="0090021F"/>
    <w:rsid w:val="00912D62"/>
    <w:rsid w:val="009242B9"/>
    <w:rsid w:val="00924F53"/>
    <w:rsid w:val="009318EE"/>
    <w:rsid w:val="009327E7"/>
    <w:rsid w:val="00934C33"/>
    <w:rsid w:val="00942D19"/>
    <w:rsid w:val="009443A6"/>
    <w:rsid w:val="00944C03"/>
    <w:rsid w:val="0097192E"/>
    <w:rsid w:val="00992984"/>
    <w:rsid w:val="009A1A8A"/>
    <w:rsid w:val="009A448D"/>
    <w:rsid w:val="009B14B5"/>
    <w:rsid w:val="009C657F"/>
    <w:rsid w:val="00A22472"/>
    <w:rsid w:val="00A45F2E"/>
    <w:rsid w:val="00A54B26"/>
    <w:rsid w:val="00A74C37"/>
    <w:rsid w:val="00A8625F"/>
    <w:rsid w:val="00A878ED"/>
    <w:rsid w:val="00AA2A6E"/>
    <w:rsid w:val="00AA5F0A"/>
    <w:rsid w:val="00AB42F3"/>
    <w:rsid w:val="00AB61B3"/>
    <w:rsid w:val="00AB6ED9"/>
    <w:rsid w:val="00AC3AA8"/>
    <w:rsid w:val="00AC741E"/>
    <w:rsid w:val="00AE2427"/>
    <w:rsid w:val="00AE6B80"/>
    <w:rsid w:val="00B079A3"/>
    <w:rsid w:val="00B11834"/>
    <w:rsid w:val="00B1481A"/>
    <w:rsid w:val="00B47AC1"/>
    <w:rsid w:val="00B54395"/>
    <w:rsid w:val="00B85655"/>
    <w:rsid w:val="00BB317B"/>
    <w:rsid w:val="00BB323F"/>
    <w:rsid w:val="00BC1D43"/>
    <w:rsid w:val="00BC70C1"/>
    <w:rsid w:val="00BE3A3F"/>
    <w:rsid w:val="00BF1668"/>
    <w:rsid w:val="00BF5365"/>
    <w:rsid w:val="00C06D1D"/>
    <w:rsid w:val="00C52AC3"/>
    <w:rsid w:val="00C53045"/>
    <w:rsid w:val="00C54E3C"/>
    <w:rsid w:val="00C6325E"/>
    <w:rsid w:val="00C641FE"/>
    <w:rsid w:val="00C70DEC"/>
    <w:rsid w:val="00C82B09"/>
    <w:rsid w:val="00C94118"/>
    <w:rsid w:val="00CA2B1F"/>
    <w:rsid w:val="00CA3558"/>
    <w:rsid w:val="00CA6B7C"/>
    <w:rsid w:val="00CA7C4C"/>
    <w:rsid w:val="00CB72A9"/>
    <w:rsid w:val="00CC1531"/>
    <w:rsid w:val="00CD2AF2"/>
    <w:rsid w:val="00CF228D"/>
    <w:rsid w:val="00D032E7"/>
    <w:rsid w:val="00D05601"/>
    <w:rsid w:val="00D2159C"/>
    <w:rsid w:val="00D3096C"/>
    <w:rsid w:val="00D33E02"/>
    <w:rsid w:val="00D37223"/>
    <w:rsid w:val="00D53E06"/>
    <w:rsid w:val="00D74BF4"/>
    <w:rsid w:val="00D92870"/>
    <w:rsid w:val="00DC4F27"/>
    <w:rsid w:val="00DC5835"/>
    <w:rsid w:val="00DD7746"/>
    <w:rsid w:val="00DF43D8"/>
    <w:rsid w:val="00DF7D48"/>
    <w:rsid w:val="00E20844"/>
    <w:rsid w:val="00E2569D"/>
    <w:rsid w:val="00E279A9"/>
    <w:rsid w:val="00E30B87"/>
    <w:rsid w:val="00E42BB8"/>
    <w:rsid w:val="00E64054"/>
    <w:rsid w:val="00E64F37"/>
    <w:rsid w:val="00E83F2A"/>
    <w:rsid w:val="00E941A8"/>
    <w:rsid w:val="00E951FF"/>
    <w:rsid w:val="00EB368A"/>
    <w:rsid w:val="00EC5105"/>
    <w:rsid w:val="00ED2232"/>
    <w:rsid w:val="00ED4267"/>
    <w:rsid w:val="00ED72EF"/>
    <w:rsid w:val="00EE71AA"/>
    <w:rsid w:val="00EF5FDF"/>
    <w:rsid w:val="00F012A2"/>
    <w:rsid w:val="00F151DA"/>
    <w:rsid w:val="00F21322"/>
    <w:rsid w:val="00F450F0"/>
    <w:rsid w:val="00F517A5"/>
    <w:rsid w:val="00F56D23"/>
    <w:rsid w:val="00F623C4"/>
    <w:rsid w:val="00F6280B"/>
    <w:rsid w:val="00F7541F"/>
    <w:rsid w:val="00F849FE"/>
    <w:rsid w:val="00F965C7"/>
    <w:rsid w:val="00FA720F"/>
    <w:rsid w:val="00FA74F8"/>
    <w:rsid w:val="00FC1ABD"/>
    <w:rsid w:val="00FC7DB0"/>
    <w:rsid w:val="00FD0997"/>
    <w:rsid w:val="00FE6A86"/>
    <w:rsid w:val="00FF4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6D00"/>
  <w15:chartTrackingRefBased/>
  <w15:docId w15:val="{0B95E661-B0FC-4718-A559-A6DDAE43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D62"/>
    <w:pPr>
      <w:ind w:left="720"/>
      <w:contextualSpacing/>
    </w:pPr>
  </w:style>
  <w:style w:type="paragraph" w:styleId="BalloonText">
    <w:name w:val="Balloon Text"/>
    <w:basedOn w:val="Normal"/>
    <w:link w:val="BalloonTextChar"/>
    <w:uiPriority w:val="99"/>
    <w:semiHidden/>
    <w:unhideWhenUsed/>
    <w:rsid w:val="00813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7E"/>
    <w:rPr>
      <w:rFonts w:ascii="Segoe UI" w:hAnsi="Segoe UI" w:cs="Segoe UI"/>
      <w:sz w:val="18"/>
      <w:szCs w:val="18"/>
    </w:rPr>
  </w:style>
  <w:style w:type="paragraph" w:styleId="Header">
    <w:name w:val="header"/>
    <w:basedOn w:val="Normal"/>
    <w:link w:val="HeaderChar"/>
    <w:uiPriority w:val="99"/>
    <w:unhideWhenUsed/>
    <w:rsid w:val="0083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4A9"/>
  </w:style>
  <w:style w:type="paragraph" w:styleId="Footer">
    <w:name w:val="footer"/>
    <w:basedOn w:val="Normal"/>
    <w:link w:val="FooterChar"/>
    <w:uiPriority w:val="99"/>
    <w:unhideWhenUsed/>
    <w:rsid w:val="0083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4A9"/>
  </w:style>
  <w:style w:type="paragraph" w:styleId="NormalWeb">
    <w:name w:val="Normal (Web)"/>
    <w:basedOn w:val="Normal"/>
    <w:uiPriority w:val="99"/>
    <w:unhideWhenUsed/>
    <w:rsid w:val="00A878ED"/>
    <w:pPr>
      <w:spacing w:after="15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23018"/>
    <w:rPr>
      <w:color w:val="0563C1" w:themeColor="hyperlink"/>
      <w:u w:val="single"/>
    </w:rPr>
  </w:style>
  <w:style w:type="character" w:styleId="UnresolvedMention">
    <w:name w:val="Unresolved Mention"/>
    <w:basedOn w:val="DefaultParagraphFont"/>
    <w:uiPriority w:val="99"/>
    <w:semiHidden/>
    <w:unhideWhenUsed/>
    <w:rsid w:val="00611C4C"/>
    <w:rPr>
      <w:color w:val="605E5C"/>
      <w:shd w:val="clear" w:color="auto" w:fill="E1DFDD"/>
    </w:rPr>
  </w:style>
  <w:style w:type="paragraph" w:styleId="Revision">
    <w:name w:val="Revision"/>
    <w:hidden/>
    <w:uiPriority w:val="99"/>
    <w:semiHidden/>
    <w:rsid w:val="00E279A9"/>
    <w:pPr>
      <w:spacing w:after="0" w:line="240" w:lineRule="auto"/>
    </w:pPr>
  </w:style>
  <w:style w:type="character" w:styleId="CommentReference">
    <w:name w:val="annotation reference"/>
    <w:basedOn w:val="DefaultParagraphFont"/>
    <w:uiPriority w:val="99"/>
    <w:semiHidden/>
    <w:unhideWhenUsed/>
    <w:rsid w:val="00E279A9"/>
    <w:rPr>
      <w:sz w:val="16"/>
      <w:szCs w:val="16"/>
    </w:rPr>
  </w:style>
  <w:style w:type="paragraph" w:styleId="CommentText">
    <w:name w:val="annotation text"/>
    <w:basedOn w:val="Normal"/>
    <w:link w:val="CommentTextChar"/>
    <w:uiPriority w:val="99"/>
    <w:unhideWhenUsed/>
    <w:rsid w:val="00E279A9"/>
    <w:pPr>
      <w:spacing w:line="240" w:lineRule="auto"/>
    </w:pPr>
    <w:rPr>
      <w:sz w:val="20"/>
      <w:szCs w:val="20"/>
    </w:rPr>
  </w:style>
  <w:style w:type="character" w:customStyle="1" w:styleId="CommentTextChar">
    <w:name w:val="Comment Text Char"/>
    <w:basedOn w:val="DefaultParagraphFont"/>
    <w:link w:val="CommentText"/>
    <w:uiPriority w:val="99"/>
    <w:rsid w:val="00E279A9"/>
    <w:rPr>
      <w:sz w:val="20"/>
      <w:szCs w:val="20"/>
    </w:rPr>
  </w:style>
  <w:style w:type="paragraph" w:styleId="CommentSubject">
    <w:name w:val="annotation subject"/>
    <w:basedOn w:val="CommentText"/>
    <w:next w:val="CommentText"/>
    <w:link w:val="CommentSubjectChar"/>
    <w:uiPriority w:val="99"/>
    <w:semiHidden/>
    <w:unhideWhenUsed/>
    <w:rsid w:val="00E279A9"/>
    <w:rPr>
      <w:b/>
      <w:bCs/>
    </w:rPr>
  </w:style>
  <w:style w:type="character" w:customStyle="1" w:styleId="CommentSubjectChar">
    <w:name w:val="Comment Subject Char"/>
    <w:basedOn w:val="CommentTextChar"/>
    <w:link w:val="CommentSubject"/>
    <w:uiPriority w:val="99"/>
    <w:semiHidden/>
    <w:rsid w:val="00E279A9"/>
    <w:rPr>
      <w:b/>
      <w:bCs/>
      <w:sz w:val="20"/>
      <w:szCs w:val="20"/>
    </w:rPr>
  </w:style>
  <w:style w:type="character" w:styleId="Emphasis">
    <w:name w:val="Emphasis"/>
    <w:uiPriority w:val="20"/>
    <w:qFormat/>
    <w:rsid w:val="003A01AD"/>
    <w:rPr>
      <w:i/>
      <w:iCs/>
      <w:color w:val="595959" w:themeColor="text1" w:themeTint="A6"/>
    </w:rPr>
  </w:style>
  <w:style w:type="character" w:styleId="FollowedHyperlink">
    <w:name w:val="FollowedHyperlink"/>
    <w:basedOn w:val="DefaultParagraphFont"/>
    <w:uiPriority w:val="99"/>
    <w:semiHidden/>
    <w:unhideWhenUsed/>
    <w:rsid w:val="000307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744455">
      <w:bodyDiv w:val="1"/>
      <w:marLeft w:val="0"/>
      <w:marRight w:val="0"/>
      <w:marTop w:val="0"/>
      <w:marBottom w:val="0"/>
      <w:divBdr>
        <w:top w:val="none" w:sz="0" w:space="0" w:color="auto"/>
        <w:left w:val="none" w:sz="0" w:space="0" w:color="auto"/>
        <w:bottom w:val="none" w:sz="0" w:space="0" w:color="auto"/>
        <w:right w:val="none" w:sz="0" w:space="0" w:color="auto"/>
      </w:divBdr>
      <w:divsChild>
        <w:div w:id="285895607">
          <w:marLeft w:val="0"/>
          <w:marRight w:val="0"/>
          <w:marTop w:val="0"/>
          <w:marBottom w:val="0"/>
          <w:divBdr>
            <w:top w:val="none" w:sz="0" w:space="0" w:color="auto"/>
            <w:left w:val="none" w:sz="0" w:space="0" w:color="auto"/>
            <w:bottom w:val="none" w:sz="0" w:space="0" w:color="auto"/>
            <w:right w:val="none" w:sz="0" w:space="0" w:color="auto"/>
          </w:divBdr>
          <w:divsChild>
            <w:div w:id="2070954179">
              <w:marLeft w:val="0"/>
              <w:marRight w:val="0"/>
              <w:marTop w:val="0"/>
              <w:marBottom w:val="0"/>
              <w:divBdr>
                <w:top w:val="none" w:sz="0" w:space="0" w:color="auto"/>
                <w:left w:val="none" w:sz="0" w:space="0" w:color="auto"/>
                <w:bottom w:val="none" w:sz="0" w:space="0" w:color="auto"/>
                <w:right w:val="none" w:sz="0" w:space="0" w:color="auto"/>
              </w:divBdr>
              <w:divsChild>
                <w:div w:id="1706174046">
                  <w:marLeft w:val="0"/>
                  <w:marRight w:val="0"/>
                  <w:marTop w:val="0"/>
                  <w:marBottom w:val="0"/>
                  <w:divBdr>
                    <w:top w:val="none" w:sz="0" w:space="0" w:color="auto"/>
                    <w:left w:val="none" w:sz="0" w:space="0" w:color="auto"/>
                    <w:bottom w:val="none" w:sz="0" w:space="0" w:color="auto"/>
                    <w:right w:val="none" w:sz="0" w:space="0" w:color="auto"/>
                  </w:divBdr>
                  <w:divsChild>
                    <w:div w:id="18702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rini.com.au/wp-content/uploads/Consumer-engagement-in-research-design-tool-22May202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brini.com.au/app/uploads/Lower-Risk-Research-Protocol-Template-final-v1-1-May-2025.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ants@cabrini.com.au" TargetMode="External"/><Relationship Id="rId4" Type="http://schemas.openxmlformats.org/officeDocument/2006/relationships/webSettings" Target="webSettings.xml"/><Relationship Id="rId9" Type="http://schemas.openxmlformats.org/officeDocument/2006/relationships/hyperlink" Target="https://www.cabrini.com.au/app/uploads/Cabrini-Partnering-with-Consumers-in-Research-Guideline-for-researchers-25July20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1833</Words>
  <Characters>10361</Characters>
  <Application>Microsoft Office Word</Application>
  <DocSecurity>0</DocSecurity>
  <Lines>323</Lines>
  <Paragraphs>148</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Michele</dc:creator>
  <cp:keywords/>
  <dc:description/>
  <cp:lastModifiedBy>Pettigrew, Gayle</cp:lastModifiedBy>
  <cp:revision>7</cp:revision>
  <cp:lastPrinted>2024-03-24T21:37:00Z</cp:lastPrinted>
  <dcterms:created xsi:type="dcterms:W3CDTF">2026-02-23T02:24:00Z</dcterms:created>
  <dcterms:modified xsi:type="dcterms:W3CDTF">2026-02-24T01:34:00Z</dcterms:modified>
</cp:coreProperties>
</file>