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DF913" w14:textId="44B67857" w:rsidR="00AD58F6" w:rsidRDefault="002F39B9" w:rsidP="00AC451F">
      <w:pPr>
        <w:spacing w:after="0" w:line="240" w:lineRule="auto"/>
        <w:jc w:val="center"/>
        <w:rPr>
          <w:rFonts w:ascii="Calibri" w:hAnsi="Calibri" w:cs="Calibri"/>
          <w:b/>
          <w:bCs/>
          <w:sz w:val="36"/>
          <w:szCs w:val="36"/>
        </w:rPr>
      </w:pPr>
      <w:r w:rsidRPr="00083016">
        <w:rPr>
          <w:rFonts w:ascii="Calibri" w:hAnsi="Calibri" w:cs="Calibri"/>
          <w:b/>
          <w:bCs/>
          <w:sz w:val="36"/>
          <w:szCs w:val="36"/>
        </w:rPr>
        <w:t xml:space="preserve">Academic &amp; Clinical </w:t>
      </w:r>
      <w:r w:rsidR="00E45ADB" w:rsidRPr="00083016">
        <w:rPr>
          <w:rFonts w:ascii="Calibri" w:hAnsi="Calibri" w:cs="Calibri"/>
          <w:b/>
          <w:bCs/>
          <w:sz w:val="36"/>
          <w:szCs w:val="36"/>
        </w:rPr>
        <w:t xml:space="preserve">Head of Department </w:t>
      </w:r>
    </w:p>
    <w:p w14:paraId="32124A7D" w14:textId="6989F58D" w:rsidR="00161BBA" w:rsidRPr="001529AB" w:rsidRDefault="001529AB" w:rsidP="001529AB">
      <w:pPr>
        <w:spacing w:after="0" w:line="240" w:lineRule="auto"/>
        <w:jc w:val="center"/>
        <w:rPr>
          <w:rFonts w:ascii="Calibri" w:hAnsi="Calibri" w:cs="Calibri"/>
          <w:b/>
          <w:bCs/>
          <w:sz w:val="36"/>
          <w:szCs w:val="36"/>
        </w:rPr>
      </w:pPr>
      <w:r w:rsidRPr="001529AB">
        <w:rPr>
          <w:rFonts w:ascii="Calibri" w:hAnsi="Calibri" w:cs="Calibri"/>
          <w:noProof/>
          <w:sz w:val="20"/>
          <w:szCs w:val="20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4938050" wp14:editId="4D367981">
                <wp:simplePos x="0" y="0"/>
                <wp:positionH relativeFrom="column">
                  <wp:posOffset>-47625</wp:posOffset>
                </wp:positionH>
                <wp:positionV relativeFrom="paragraph">
                  <wp:posOffset>408940</wp:posOffset>
                </wp:positionV>
                <wp:extent cx="6724650" cy="1404620"/>
                <wp:effectExtent l="0" t="0" r="19050" b="19685"/>
                <wp:wrapThrough wrapText="bothSides">
                  <wp:wrapPolygon edited="0">
                    <wp:start x="0" y="0"/>
                    <wp:lineTo x="0" y="21616"/>
                    <wp:lineTo x="21600" y="21616"/>
                    <wp:lineTo x="21600" y="0"/>
                    <wp:lineTo x="0" y="0"/>
                  </wp:wrapPolygon>
                </wp:wrapThrough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4650" cy="140462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 w="9525">
                          <a:solidFill>
                            <a:schemeClr val="bg2">
                              <a:lumMod val="2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C657FC" w14:textId="77777777" w:rsidR="009B1A16" w:rsidRDefault="001529AB" w:rsidP="001529AB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1529AB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This form enables preliminary support to be obtained from the Academic and Clinical Heads of Department (HoD) to progress discussion on the feasibility of a research project (including clinical trials and observational studies) at Cabrini. </w:t>
                            </w:r>
                          </w:p>
                          <w:p w14:paraId="0D51D02D" w14:textId="7C920C07" w:rsidR="009B1A16" w:rsidRDefault="001529AB" w:rsidP="001529AB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1529AB">
                              <w:rPr>
                                <w:rFonts w:ascii="Calibri" w:eastAsia="Segoe UI" w:hAnsi="Calibri" w:cs="Calibri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  <w:t xml:space="preserve">A signed declaration enables the </w:t>
                            </w:r>
                            <w:r w:rsidR="00D45010">
                              <w:rPr>
                                <w:rFonts w:ascii="Calibri" w:eastAsia="Segoe UI" w:hAnsi="Calibri" w:cs="Calibri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  <w:t>research team</w:t>
                            </w:r>
                            <w:r w:rsidRPr="001529AB">
                              <w:rPr>
                                <w:rFonts w:ascii="Calibri" w:eastAsia="Segoe UI" w:hAnsi="Calibri" w:cs="Calibri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  <w:t xml:space="preserve"> to commence start up activities, including ethics submissions, once feasibility is confirmed. </w:t>
                            </w:r>
                            <w:r w:rsidRPr="001529AB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A signed declaration does not indicate authorisation for the project to commence. </w:t>
                            </w:r>
                          </w:p>
                          <w:p w14:paraId="0D1A5E24" w14:textId="362A3C23" w:rsidR="001529AB" w:rsidRPr="001529AB" w:rsidRDefault="001529AB" w:rsidP="001529AB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1529AB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Governance authorisation will be issued by Cabrini’s Research Governance Office (CRGO).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493805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.75pt;margin-top:32.2pt;width:529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" fillcolor="#404040 [2429]" strokecolor="#393939 [814]">
                <v:textbox style="mso-fit-shape-to-text:t">
                  <w:txbxContent>
                    <w:p w14:paraId="4AC657FC" w14:textId="77777777" w:rsidR="009B1A16" w:rsidRDefault="001529AB" w:rsidP="001529AB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  <w:r w:rsidRPr="001529AB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 xml:space="preserve">This form enables preliminary support to be obtained from the Academic and Clinical Heads of Department (HoD) to progress discussion on the feasibility of a research project (including clinical trials and observational studies) at Cabrini. </w:t>
                      </w:r>
                    </w:p>
                    <w:p w14:paraId="0D51D02D" w14:textId="7C920C07" w:rsidR="009B1A16" w:rsidRDefault="001529AB" w:rsidP="001529AB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  <w:r w:rsidRPr="001529AB">
                        <w:rPr>
                          <w:rFonts w:ascii="Calibri" w:eastAsia="Segoe UI" w:hAnsi="Calibri" w:cs="Calibri"/>
                          <w:b/>
                          <w:bCs/>
                          <w:color w:val="FFFFFF" w:themeColor="background1"/>
                          <w:sz w:val="18"/>
                          <w:szCs w:val="18"/>
                          <w:lang w:val="en-US"/>
                        </w:rPr>
                        <w:t xml:space="preserve">A signed declaration enables the </w:t>
                      </w:r>
                      <w:r w:rsidR="00D45010">
                        <w:rPr>
                          <w:rFonts w:ascii="Calibri" w:eastAsia="Segoe UI" w:hAnsi="Calibri" w:cs="Calibri"/>
                          <w:b/>
                          <w:bCs/>
                          <w:color w:val="FFFFFF" w:themeColor="background1"/>
                          <w:sz w:val="18"/>
                          <w:szCs w:val="18"/>
                          <w:lang w:val="en-US"/>
                        </w:rPr>
                        <w:t>research team</w:t>
                      </w:r>
                      <w:r w:rsidRPr="001529AB">
                        <w:rPr>
                          <w:rFonts w:ascii="Calibri" w:eastAsia="Segoe UI" w:hAnsi="Calibri" w:cs="Calibri"/>
                          <w:b/>
                          <w:bCs/>
                          <w:color w:val="FFFFFF" w:themeColor="background1"/>
                          <w:sz w:val="18"/>
                          <w:szCs w:val="18"/>
                          <w:lang w:val="en-US"/>
                        </w:rPr>
                        <w:t xml:space="preserve"> to commence start up activities, including ethics submissions, once feasibility is confirmed. </w:t>
                      </w:r>
                      <w:r w:rsidRPr="001529AB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 xml:space="preserve">A signed declaration does not indicate authorisation for the project to commence. </w:t>
                      </w:r>
                    </w:p>
                    <w:p w14:paraId="0D1A5E24" w14:textId="362A3C23" w:rsidR="001529AB" w:rsidRPr="001529AB" w:rsidRDefault="001529AB" w:rsidP="001529AB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  <w:r w:rsidRPr="001529AB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Governance authorisation will be issued by Cabrini’s Research Governance Office (CRGO).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AD58F6" w:rsidRPr="1F639FC7">
        <w:rPr>
          <w:rFonts w:ascii="Calibri" w:hAnsi="Calibri" w:cs="Calibri"/>
          <w:b/>
          <w:bCs/>
          <w:sz w:val="36"/>
          <w:szCs w:val="36"/>
        </w:rPr>
        <w:t xml:space="preserve">Preliminary </w:t>
      </w:r>
      <w:r w:rsidR="002F39B9" w:rsidRPr="1F639FC7">
        <w:rPr>
          <w:rFonts w:ascii="Calibri" w:hAnsi="Calibri" w:cs="Calibri"/>
          <w:b/>
          <w:bCs/>
          <w:sz w:val="36"/>
          <w:szCs w:val="36"/>
        </w:rPr>
        <w:t>S</w:t>
      </w:r>
      <w:r w:rsidR="00E45ADB" w:rsidRPr="1F639FC7">
        <w:rPr>
          <w:rFonts w:ascii="Calibri" w:hAnsi="Calibri" w:cs="Calibri"/>
          <w:b/>
          <w:bCs/>
          <w:sz w:val="36"/>
          <w:szCs w:val="36"/>
        </w:rPr>
        <w:t>upport for Research</w:t>
      </w:r>
      <w:r w:rsidR="00AD58F6" w:rsidRPr="1F639FC7">
        <w:rPr>
          <w:rFonts w:ascii="Calibri" w:hAnsi="Calibri" w:cs="Calibri"/>
          <w:b/>
          <w:bCs/>
          <w:sz w:val="36"/>
          <w:szCs w:val="36"/>
        </w:rPr>
        <w:t xml:space="preserve"> </w:t>
      </w:r>
      <w:r w:rsidR="00AD58F6" w:rsidRPr="1F639FC7">
        <w:rPr>
          <w:rFonts w:ascii="Calibri" w:hAnsi="Calibri" w:cs="Calibri"/>
          <w:b/>
          <w:bCs/>
          <w:color w:val="C00000"/>
          <w:sz w:val="36"/>
          <w:szCs w:val="36"/>
        </w:rPr>
        <w:t>(Feasibility)</w:t>
      </w:r>
    </w:p>
    <w:p w14:paraId="6DDEE0D3" w14:textId="7DB8BD23" w:rsidR="00161BBA" w:rsidRPr="00CE2DD3" w:rsidRDefault="6421AA87" w:rsidP="1F639FC7">
      <w:pPr>
        <w:spacing w:after="0" w:line="240" w:lineRule="auto"/>
        <w:rPr>
          <w:rFonts w:ascii="Calibri" w:hAnsi="Calibri" w:cs="Calibri"/>
          <w:sz w:val="20"/>
          <w:szCs w:val="20"/>
          <w:lang w:val="en-US"/>
        </w:rPr>
      </w:pPr>
      <w:r w:rsidRPr="001529AB">
        <w:rPr>
          <w:rFonts w:ascii="Calibri" w:hAnsi="Calibri" w:cs="Calibri"/>
          <w:b/>
          <w:bCs/>
          <w:sz w:val="20"/>
          <w:szCs w:val="20"/>
          <w:lang w:val="en-US"/>
        </w:rPr>
        <w:t>Academic HoD</w:t>
      </w:r>
      <w:r w:rsidRPr="1F639FC7">
        <w:rPr>
          <w:rFonts w:ascii="Calibri" w:hAnsi="Calibri" w:cs="Calibri"/>
          <w:sz w:val="20"/>
          <w:szCs w:val="20"/>
          <w:lang w:val="en-US"/>
        </w:rPr>
        <w:t xml:space="preserve"> - </w:t>
      </w:r>
      <w:r w:rsidR="5482F2CF" w:rsidRPr="009B1A16">
        <w:rPr>
          <w:rFonts w:ascii="Calibri" w:hAnsi="Calibri" w:cs="Calibri"/>
          <w:i/>
          <w:iCs/>
          <w:sz w:val="20"/>
          <w:szCs w:val="20"/>
          <w:lang w:val="en-US"/>
        </w:rPr>
        <w:t>appointed senior clinician researchers responsible for the overall academic</w:t>
      </w:r>
      <w:r w:rsidR="56FA2C8A" w:rsidRPr="009B1A16">
        <w:rPr>
          <w:rFonts w:ascii="Calibri" w:hAnsi="Calibri" w:cs="Calibri"/>
          <w:i/>
          <w:iCs/>
          <w:sz w:val="20"/>
          <w:szCs w:val="20"/>
          <w:lang w:val="en-US"/>
        </w:rPr>
        <w:t xml:space="preserve"> </w:t>
      </w:r>
      <w:r w:rsidR="6BCED638" w:rsidRPr="009B1A16">
        <w:rPr>
          <w:rFonts w:ascii="Calibri" w:hAnsi="Calibri" w:cs="Calibri"/>
          <w:i/>
          <w:iCs/>
          <w:sz w:val="20"/>
          <w:szCs w:val="20"/>
          <w:lang w:val="en-US"/>
        </w:rPr>
        <w:t xml:space="preserve">direction </w:t>
      </w:r>
      <w:r w:rsidR="5482F2CF" w:rsidRPr="009B1A16">
        <w:rPr>
          <w:rFonts w:ascii="Calibri" w:hAnsi="Calibri" w:cs="Calibri"/>
          <w:i/>
          <w:iCs/>
          <w:sz w:val="20"/>
          <w:szCs w:val="20"/>
          <w:lang w:val="en-US"/>
        </w:rPr>
        <w:t xml:space="preserve">and strategic </w:t>
      </w:r>
      <w:r w:rsidR="0FE027B1" w:rsidRPr="009B1A16">
        <w:rPr>
          <w:rFonts w:ascii="Calibri" w:hAnsi="Calibri" w:cs="Calibri"/>
          <w:i/>
          <w:iCs/>
          <w:sz w:val="20"/>
          <w:szCs w:val="20"/>
          <w:lang w:val="en-US"/>
        </w:rPr>
        <w:t xml:space="preserve">success of </w:t>
      </w:r>
      <w:r w:rsidR="237465F6" w:rsidRPr="009B1A16">
        <w:rPr>
          <w:rFonts w:ascii="Calibri" w:hAnsi="Calibri" w:cs="Calibri"/>
          <w:i/>
          <w:iCs/>
          <w:sz w:val="20"/>
          <w:szCs w:val="20"/>
          <w:lang w:val="en-US"/>
        </w:rPr>
        <w:t>researc</w:t>
      </w:r>
      <w:r w:rsidR="4C4FEBA9" w:rsidRPr="009B1A16">
        <w:rPr>
          <w:rFonts w:ascii="Calibri" w:hAnsi="Calibri" w:cs="Calibri"/>
          <w:i/>
          <w:iCs/>
          <w:sz w:val="20"/>
          <w:szCs w:val="20"/>
          <w:lang w:val="en-US"/>
        </w:rPr>
        <w:t>h</w:t>
      </w:r>
      <w:r w:rsidR="237465F6" w:rsidRPr="009B1A16">
        <w:rPr>
          <w:rFonts w:ascii="Calibri" w:hAnsi="Calibri" w:cs="Calibri"/>
          <w:i/>
          <w:iCs/>
          <w:sz w:val="20"/>
          <w:szCs w:val="20"/>
          <w:lang w:val="en-US"/>
        </w:rPr>
        <w:t xml:space="preserve"> conducted within </w:t>
      </w:r>
      <w:r w:rsidR="0FE027B1" w:rsidRPr="009B1A16">
        <w:rPr>
          <w:rFonts w:ascii="Calibri" w:hAnsi="Calibri" w:cs="Calibri"/>
          <w:i/>
          <w:iCs/>
          <w:sz w:val="20"/>
          <w:szCs w:val="20"/>
          <w:lang w:val="en-US"/>
        </w:rPr>
        <w:t>specific</w:t>
      </w:r>
      <w:r w:rsidR="361FD9C6" w:rsidRPr="009B1A16">
        <w:rPr>
          <w:rFonts w:ascii="Calibri" w:hAnsi="Calibri" w:cs="Calibri"/>
          <w:i/>
          <w:iCs/>
          <w:sz w:val="20"/>
          <w:szCs w:val="20"/>
          <w:lang w:val="en-US"/>
        </w:rPr>
        <w:t xml:space="preserve"> clinical</w:t>
      </w:r>
      <w:r w:rsidR="0FE027B1" w:rsidRPr="009B1A16">
        <w:rPr>
          <w:rFonts w:ascii="Calibri" w:hAnsi="Calibri" w:cs="Calibri"/>
          <w:i/>
          <w:iCs/>
          <w:sz w:val="20"/>
          <w:szCs w:val="20"/>
          <w:lang w:val="en-US"/>
        </w:rPr>
        <w:t xml:space="preserve"> </w:t>
      </w:r>
      <w:r w:rsidR="5A900A67" w:rsidRPr="009B1A16">
        <w:rPr>
          <w:rFonts w:ascii="Calibri" w:hAnsi="Calibri" w:cs="Calibri"/>
          <w:i/>
          <w:iCs/>
          <w:sz w:val="20"/>
          <w:szCs w:val="20"/>
          <w:lang w:val="en-US"/>
        </w:rPr>
        <w:t xml:space="preserve">areas </w:t>
      </w:r>
      <w:r w:rsidR="7E068934" w:rsidRPr="009B1A16">
        <w:rPr>
          <w:rFonts w:ascii="Calibri" w:hAnsi="Calibri" w:cs="Calibri"/>
          <w:i/>
          <w:iCs/>
          <w:sz w:val="20"/>
          <w:szCs w:val="20"/>
          <w:lang w:val="en-US"/>
        </w:rPr>
        <w:t>or health systems</w:t>
      </w:r>
      <w:r w:rsidR="196E606B" w:rsidRPr="009B1A16">
        <w:rPr>
          <w:rFonts w:ascii="Calibri" w:hAnsi="Calibri" w:cs="Calibri"/>
          <w:i/>
          <w:iCs/>
          <w:sz w:val="20"/>
          <w:szCs w:val="20"/>
          <w:lang w:val="en-US"/>
        </w:rPr>
        <w:t>.</w:t>
      </w:r>
      <w:r w:rsidR="5482F2CF" w:rsidRPr="1F639FC7">
        <w:rPr>
          <w:rFonts w:ascii="Calibri" w:hAnsi="Calibri" w:cs="Calibri"/>
          <w:sz w:val="20"/>
          <w:szCs w:val="20"/>
          <w:lang w:val="en-US"/>
        </w:rPr>
        <w:t xml:space="preserve"> </w:t>
      </w:r>
    </w:p>
    <w:p w14:paraId="669E2967" w14:textId="7D978E35" w:rsidR="00161BBA" w:rsidRPr="00CE2DD3" w:rsidRDefault="00161BBA" w:rsidP="1F639FC7">
      <w:pPr>
        <w:spacing w:after="0" w:line="240" w:lineRule="auto"/>
      </w:pPr>
    </w:p>
    <w:p w14:paraId="140BA9C5" w14:textId="5A8B6804" w:rsidR="00161BBA" w:rsidRPr="00CE2DD3" w:rsidRDefault="58D0E553" w:rsidP="1F639FC7">
      <w:pPr>
        <w:spacing w:after="0" w:line="240" w:lineRule="auto"/>
        <w:rPr>
          <w:rFonts w:ascii="Calibri" w:hAnsi="Calibri" w:cs="Calibri"/>
          <w:sz w:val="20"/>
          <w:szCs w:val="20"/>
          <w:lang w:val="en-US"/>
        </w:rPr>
      </w:pPr>
      <w:r w:rsidRPr="001529AB">
        <w:rPr>
          <w:rFonts w:ascii="Calibri" w:hAnsi="Calibri" w:cs="Calibri"/>
          <w:b/>
          <w:bCs/>
          <w:sz w:val="20"/>
          <w:szCs w:val="20"/>
          <w:lang w:val="en-US"/>
        </w:rPr>
        <w:t>Clinical HoD</w:t>
      </w:r>
      <w:r w:rsidRPr="1F639FC7">
        <w:rPr>
          <w:rFonts w:ascii="Calibri" w:hAnsi="Calibri" w:cs="Calibri"/>
          <w:sz w:val="20"/>
          <w:szCs w:val="20"/>
          <w:lang w:val="en-US"/>
        </w:rPr>
        <w:t xml:space="preserve"> – </w:t>
      </w:r>
      <w:r w:rsidRPr="009B1A16">
        <w:rPr>
          <w:rFonts w:ascii="Calibri" w:hAnsi="Calibri" w:cs="Calibri"/>
          <w:i/>
          <w:iCs/>
          <w:sz w:val="20"/>
          <w:szCs w:val="20"/>
          <w:lang w:val="en-US"/>
        </w:rPr>
        <w:t xml:space="preserve">a senior healthcare leader </w:t>
      </w:r>
      <w:r w:rsidR="1C95E3BD" w:rsidRPr="009B1A16">
        <w:rPr>
          <w:rFonts w:ascii="Calibri" w:hAnsi="Calibri" w:cs="Calibri"/>
          <w:i/>
          <w:iCs/>
          <w:sz w:val="20"/>
          <w:szCs w:val="20"/>
          <w:lang w:val="en-US"/>
        </w:rPr>
        <w:t xml:space="preserve">who manages a specific clinical </w:t>
      </w:r>
      <w:r w:rsidR="735ADC53" w:rsidRPr="009B1A16">
        <w:rPr>
          <w:rFonts w:ascii="Calibri" w:hAnsi="Calibri" w:cs="Calibri"/>
          <w:i/>
          <w:iCs/>
          <w:sz w:val="20"/>
          <w:szCs w:val="20"/>
          <w:lang w:val="en-US"/>
        </w:rPr>
        <w:t>area</w:t>
      </w:r>
      <w:r w:rsidR="1C95E3BD" w:rsidRPr="009B1A16">
        <w:rPr>
          <w:rFonts w:ascii="Calibri" w:hAnsi="Calibri" w:cs="Calibri"/>
          <w:i/>
          <w:iCs/>
          <w:sz w:val="20"/>
          <w:szCs w:val="20"/>
          <w:lang w:val="en-US"/>
        </w:rPr>
        <w:t xml:space="preserve"> </w:t>
      </w:r>
      <w:r w:rsidR="24366A1D" w:rsidRPr="009B1A16">
        <w:rPr>
          <w:rFonts w:ascii="Calibri" w:hAnsi="Calibri" w:cs="Calibri"/>
          <w:i/>
          <w:iCs/>
          <w:sz w:val="20"/>
          <w:szCs w:val="20"/>
          <w:lang w:val="en-US"/>
        </w:rPr>
        <w:t>or health service, overseeing operations, staffing, budgets, and</w:t>
      </w:r>
      <w:r w:rsidR="7882C620" w:rsidRPr="009B1A16">
        <w:rPr>
          <w:rFonts w:ascii="Calibri" w:hAnsi="Calibri" w:cs="Calibri"/>
          <w:i/>
          <w:iCs/>
          <w:sz w:val="20"/>
          <w:szCs w:val="20"/>
          <w:lang w:val="en-US"/>
        </w:rPr>
        <w:t xml:space="preserve"> implementation of strategic goals to</w:t>
      </w:r>
      <w:r w:rsidR="24366A1D" w:rsidRPr="009B1A16">
        <w:rPr>
          <w:rFonts w:ascii="Calibri" w:hAnsi="Calibri" w:cs="Calibri"/>
          <w:i/>
          <w:iCs/>
          <w:sz w:val="20"/>
          <w:szCs w:val="20"/>
          <w:lang w:val="en-US"/>
        </w:rPr>
        <w:t xml:space="preserve"> continu</w:t>
      </w:r>
      <w:r w:rsidR="655C963F" w:rsidRPr="009B1A16">
        <w:rPr>
          <w:rFonts w:ascii="Calibri" w:hAnsi="Calibri" w:cs="Calibri"/>
          <w:i/>
          <w:iCs/>
          <w:sz w:val="20"/>
          <w:szCs w:val="20"/>
          <w:lang w:val="en-US"/>
        </w:rPr>
        <w:t>ally</w:t>
      </w:r>
      <w:r w:rsidR="24366A1D" w:rsidRPr="009B1A16">
        <w:rPr>
          <w:rFonts w:ascii="Calibri" w:hAnsi="Calibri" w:cs="Calibri"/>
          <w:i/>
          <w:iCs/>
          <w:sz w:val="20"/>
          <w:szCs w:val="20"/>
          <w:lang w:val="en-US"/>
        </w:rPr>
        <w:t xml:space="preserve"> improve</w:t>
      </w:r>
      <w:r w:rsidR="3FE00FC9" w:rsidRPr="009B1A16">
        <w:rPr>
          <w:rFonts w:ascii="Calibri" w:hAnsi="Calibri" w:cs="Calibri"/>
          <w:i/>
          <w:iCs/>
          <w:sz w:val="20"/>
          <w:szCs w:val="20"/>
          <w:lang w:val="en-US"/>
        </w:rPr>
        <w:t xml:space="preserve"> services.</w:t>
      </w:r>
      <w:r w:rsidR="24366A1D" w:rsidRPr="1F639FC7">
        <w:rPr>
          <w:rFonts w:ascii="Calibri" w:hAnsi="Calibri" w:cs="Calibri"/>
          <w:sz w:val="20"/>
          <w:szCs w:val="20"/>
          <w:lang w:val="en-US"/>
        </w:rPr>
        <w:t xml:space="preserve"> </w:t>
      </w:r>
    </w:p>
    <w:p w14:paraId="5F031A4F" w14:textId="4624BCB9" w:rsidR="00161BBA" w:rsidRPr="00CE2DD3" w:rsidRDefault="00161BBA" w:rsidP="1F639FC7">
      <w:pPr>
        <w:spacing w:after="0" w:line="240" w:lineRule="auto"/>
        <w:rPr>
          <w:rFonts w:ascii="Calibri" w:hAnsi="Calibri" w:cs="Calibri"/>
          <w:sz w:val="20"/>
          <w:szCs w:val="20"/>
          <w:lang w:val="en-US"/>
        </w:rPr>
      </w:pPr>
      <w:r>
        <w:br/>
      </w:r>
      <w:r w:rsidR="2C1DBECE" w:rsidRPr="001529AB">
        <w:rPr>
          <w:rFonts w:ascii="Calibri" w:hAnsi="Calibri" w:cs="Calibri"/>
          <w:b/>
          <w:bCs/>
          <w:sz w:val="20"/>
          <w:szCs w:val="20"/>
          <w:lang w:val="en-US"/>
        </w:rPr>
        <w:t>Instructions:</w:t>
      </w:r>
    </w:p>
    <w:p w14:paraId="7FE79D02" w14:textId="72FA6344" w:rsidR="007C4BA9" w:rsidRPr="00CE2DD3" w:rsidRDefault="00161BBA" w:rsidP="00E14DD8">
      <w:pPr>
        <w:spacing w:after="0" w:line="240" w:lineRule="auto"/>
        <w:rPr>
          <w:rFonts w:ascii="Calibri" w:hAnsi="Calibri" w:cs="Calibri"/>
          <w:color w:val="000000" w:themeColor="text1"/>
          <w:sz w:val="20"/>
          <w:szCs w:val="20"/>
        </w:rPr>
      </w:pPr>
      <w:r w:rsidRPr="73E594C3">
        <w:rPr>
          <w:rFonts w:ascii="Calibri" w:hAnsi="Calibri" w:cs="Calibri"/>
          <w:sz w:val="20"/>
          <w:szCs w:val="20"/>
          <w:lang w:val="en-US"/>
        </w:rPr>
        <w:t>If the Academic</w:t>
      </w:r>
      <w:r w:rsidR="00514E32" w:rsidRPr="73E594C3">
        <w:rPr>
          <w:rFonts w:ascii="Calibri" w:hAnsi="Calibri" w:cs="Calibri"/>
          <w:sz w:val="20"/>
          <w:szCs w:val="20"/>
          <w:lang w:val="en-US"/>
        </w:rPr>
        <w:t xml:space="preserve"> HoD</w:t>
      </w:r>
      <w:r w:rsidRPr="73E594C3">
        <w:rPr>
          <w:rFonts w:ascii="Calibri" w:hAnsi="Calibri" w:cs="Calibri"/>
          <w:sz w:val="20"/>
          <w:szCs w:val="20"/>
          <w:lang w:val="en-US"/>
        </w:rPr>
        <w:t xml:space="preserve"> </w:t>
      </w:r>
      <w:r w:rsidR="0077682C" w:rsidRPr="73E594C3">
        <w:rPr>
          <w:rFonts w:ascii="Calibri" w:hAnsi="Calibri" w:cs="Calibri"/>
          <w:sz w:val="20"/>
          <w:szCs w:val="20"/>
          <w:lang w:val="en-US"/>
        </w:rPr>
        <w:t>is an</w:t>
      </w:r>
      <w:r w:rsidRPr="73E594C3">
        <w:rPr>
          <w:rFonts w:ascii="Calibri" w:hAnsi="Calibri" w:cs="Calibri"/>
          <w:sz w:val="20"/>
          <w:szCs w:val="20"/>
          <w:lang w:val="en-US"/>
        </w:rPr>
        <w:t xml:space="preserve"> investigator on the project, </w:t>
      </w:r>
      <w:r w:rsidR="0077682C" w:rsidRPr="73E594C3">
        <w:rPr>
          <w:rFonts w:ascii="Calibri" w:hAnsi="Calibri" w:cs="Calibri"/>
          <w:color w:val="000000" w:themeColor="text1"/>
          <w:sz w:val="20"/>
          <w:szCs w:val="20"/>
        </w:rPr>
        <w:t xml:space="preserve">the study will be assessed by the </w:t>
      </w:r>
      <w:r w:rsidR="00514E32" w:rsidRPr="73E594C3">
        <w:rPr>
          <w:rFonts w:ascii="Calibri" w:hAnsi="Calibri" w:cs="Calibri"/>
          <w:color w:val="000000" w:themeColor="text1"/>
          <w:sz w:val="20"/>
          <w:szCs w:val="20"/>
        </w:rPr>
        <w:t xml:space="preserve">Group Director, Cabrini Research or the </w:t>
      </w:r>
      <w:r w:rsidR="0077682C" w:rsidRPr="73E594C3">
        <w:rPr>
          <w:rFonts w:ascii="Calibri" w:hAnsi="Calibri" w:cs="Calibri"/>
          <w:color w:val="000000" w:themeColor="text1"/>
          <w:sz w:val="20"/>
          <w:szCs w:val="20"/>
        </w:rPr>
        <w:t>Cabrini Research Governance Committee</w:t>
      </w:r>
      <w:r w:rsidR="00514E32" w:rsidRPr="73E594C3">
        <w:rPr>
          <w:rFonts w:ascii="Calibri" w:hAnsi="Calibri" w:cs="Calibri"/>
          <w:color w:val="000000" w:themeColor="text1"/>
          <w:sz w:val="20"/>
          <w:szCs w:val="20"/>
        </w:rPr>
        <w:t xml:space="preserve">. </w:t>
      </w:r>
      <w:r w:rsidR="0077682C" w:rsidRPr="73E594C3">
        <w:rPr>
          <w:rFonts w:ascii="Calibri" w:hAnsi="Calibri" w:cs="Calibri"/>
          <w:sz w:val="20"/>
          <w:szCs w:val="20"/>
          <w:lang w:val="en-US"/>
        </w:rPr>
        <w:t xml:space="preserve">If the Clinical HoDs are investigators on the project, the person to whom they report </w:t>
      </w:r>
      <w:r w:rsidR="7FD7DB65" w:rsidRPr="73E594C3">
        <w:rPr>
          <w:rFonts w:ascii="Calibri" w:hAnsi="Calibri" w:cs="Calibri"/>
          <w:sz w:val="20"/>
          <w:szCs w:val="20"/>
          <w:lang w:val="en-US"/>
        </w:rPr>
        <w:t xml:space="preserve">to </w:t>
      </w:r>
      <w:r w:rsidR="0077682C" w:rsidRPr="73E594C3">
        <w:rPr>
          <w:rFonts w:ascii="Calibri" w:hAnsi="Calibri" w:cs="Calibri"/>
          <w:sz w:val="20"/>
          <w:szCs w:val="20"/>
          <w:lang w:val="en-US"/>
        </w:rPr>
        <w:t xml:space="preserve">must sign the </w:t>
      </w:r>
      <w:r w:rsidR="007C4BA9" w:rsidRPr="73E594C3">
        <w:rPr>
          <w:rFonts w:ascii="Calibri" w:hAnsi="Calibri" w:cs="Calibri"/>
          <w:sz w:val="20"/>
          <w:szCs w:val="20"/>
          <w:lang w:val="en-US"/>
        </w:rPr>
        <w:t xml:space="preserve">HoD </w:t>
      </w:r>
      <w:r w:rsidR="0077682C" w:rsidRPr="73E594C3">
        <w:rPr>
          <w:rFonts w:ascii="Calibri" w:hAnsi="Calibri" w:cs="Calibri"/>
          <w:sz w:val="20"/>
          <w:szCs w:val="20"/>
          <w:lang w:val="en-US"/>
        </w:rPr>
        <w:t xml:space="preserve">declaration. </w:t>
      </w:r>
      <w:r w:rsidR="007250B3" w:rsidRPr="73E594C3">
        <w:rPr>
          <w:rFonts w:ascii="Calibri" w:hAnsi="Calibri" w:cs="Calibri"/>
          <w:color w:val="000000" w:themeColor="text1"/>
          <w:sz w:val="20"/>
          <w:szCs w:val="20"/>
        </w:rPr>
        <w:t>For medical specialties without a department director, the research team must seek approval from the Group Director Medical Services &amp; Clinical Governance.</w:t>
      </w:r>
    </w:p>
    <w:p w14:paraId="199648FA" w14:textId="77777777" w:rsidR="00E14DD8" w:rsidRPr="00CE2DD3" w:rsidRDefault="00E14DD8" w:rsidP="00E14DD8">
      <w:pPr>
        <w:spacing w:after="0" w:line="240" w:lineRule="auto"/>
        <w:rPr>
          <w:rFonts w:ascii="Calibri" w:hAnsi="Calibri" w:cs="Calibri"/>
          <w:sz w:val="20"/>
          <w:szCs w:val="20"/>
          <w:lang w:val="en-US"/>
        </w:rPr>
      </w:pPr>
    </w:p>
    <w:p w14:paraId="4F40F558" w14:textId="1C08BBD3" w:rsidR="002F39B9" w:rsidRPr="00CE2DD3" w:rsidRDefault="00083016" w:rsidP="001562A0">
      <w:pPr>
        <w:spacing w:after="0" w:line="240" w:lineRule="auto"/>
        <w:rPr>
          <w:rFonts w:ascii="Calibri" w:hAnsi="Calibri" w:cs="Calibri"/>
          <w:i/>
          <w:iCs/>
          <w:color w:val="000000" w:themeColor="text1"/>
          <w:sz w:val="20"/>
          <w:szCs w:val="20"/>
          <w:lang w:val="en-US"/>
        </w:rPr>
      </w:pPr>
      <w:r w:rsidRPr="00CE2DD3">
        <w:rPr>
          <w:rFonts w:ascii="Calibri" w:hAnsi="Calibri" w:cs="Calibri"/>
          <w:i/>
          <w:iCs/>
          <w:color w:val="000000" w:themeColor="text1"/>
          <w:sz w:val="20"/>
          <w:szCs w:val="20"/>
          <w:lang w:val="en-US"/>
        </w:rPr>
        <w:t>(</w:t>
      </w:r>
      <w:r w:rsidR="002F39B9" w:rsidRPr="00CE2DD3">
        <w:rPr>
          <w:rFonts w:ascii="Calibri" w:hAnsi="Calibri" w:cs="Calibri"/>
          <w:i/>
          <w:iCs/>
          <w:color w:val="000000" w:themeColor="text1"/>
          <w:sz w:val="20"/>
          <w:szCs w:val="20"/>
          <w:lang w:val="en-US"/>
        </w:rPr>
        <w:t xml:space="preserve">The </w:t>
      </w:r>
      <w:r w:rsidR="002F39B9" w:rsidRPr="00CE2DD3">
        <w:rPr>
          <w:rFonts w:ascii="Calibri" w:hAnsi="Calibri" w:cs="Calibri"/>
          <w:b/>
          <w:bCs/>
          <w:i/>
          <w:iCs/>
          <w:color w:val="0070C0"/>
          <w:sz w:val="20"/>
          <w:szCs w:val="20"/>
          <w:lang w:val="en-US"/>
        </w:rPr>
        <w:t>Department Resourcing &amp; Costing Approval Form</w:t>
      </w:r>
      <w:r w:rsidR="002F39B9" w:rsidRPr="00CE2DD3">
        <w:rPr>
          <w:rFonts w:ascii="Calibri" w:hAnsi="Calibri" w:cs="Calibri"/>
          <w:i/>
          <w:iCs/>
          <w:color w:val="0070C0"/>
          <w:sz w:val="20"/>
          <w:szCs w:val="20"/>
          <w:lang w:val="en-US"/>
        </w:rPr>
        <w:t xml:space="preserve"> </w:t>
      </w:r>
      <w:r w:rsidR="006B23FC" w:rsidRPr="00CE2DD3">
        <w:rPr>
          <w:rFonts w:ascii="Calibri" w:hAnsi="Calibri" w:cs="Calibri"/>
          <w:i/>
          <w:iCs/>
          <w:color w:val="000000" w:themeColor="text1"/>
          <w:sz w:val="20"/>
          <w:szCs w:val="20"/>
          <w:lang w:val="en-US"/>
        </w:rPr>
        <w:t>is</w:t>
      </w:r>
      <w:r w:rsidR="00405D14" w:rsidRPr="00CE2DD3">
        <w:rPr>
          <w:rFonts w:ascii="Calibri" w:hAnsi="Calibri" w:cs="Calibri"/>
          <w:i/>
          <w:iCs/>
          <w:color w:val="000000" w:themeColor="text1"/>
          <w:sz w:val="20"/>
          <w:szCs w:val="20"/>
          <w:lang w:val="en-US"/>
        </w:rPr>
        <w:t xml:space="preserve"> a </w:t>
      </w:r>
      <w:r w:rsidR="00CE2DD3" w:rsidRPr="00CE2DD3">
        <w:rPr>
          <w:rFonts w:ascii="Calibri" w:hAnsi="Calibri" w:cs="Calibri"/>
          <w:i/>
          <w:iCs/>
          <w:color w:val="000000" w:themeColor="text1"/>
          <w:sz w:val="20"/>
          <w:szCs w:val="20"/>
          <w:lang w:val="en-US"/>
        </w:rPr>
        <w:t>different</w:t>
      </w:r>
      <w:r w:rsidR="00405D14" w:rsidRPr="00CE2DD3">
        <w:rPr>
          <w:rFonts w:ascii="Calibri" w:hAnsi="Calibri" w:cs="Calibri"/>
          <w:i/>
          <w:iCs/>
          <w:color w:val="000000" w:themeColor="text1"/>
          <w:sz w:val="20"/>
          <w:szCs w:val="20"/>
          <w:lang w:val="en-US"/>
        </w:rPr>
        <w:t xml:space="preserve"> form</w:t>
      </w:r>
      <w:r w:rsidR="006B23FC" w:rsidRPr="00CE2DD3">
        <w:rPr>
          <w:rFonts w:ascii="Calibri" w:hAnsi="Calibri" w:cs="Calibri"/>
          <w:i/>
          <w:iCs/>
          <w:color w:val="000000" w:themeColor="text1"/>
          <w:sz w:val="20"/>
          <w:szCs w:val="20"/>
          <w:lang w:val="en-US"/>
        </w:rPr>
        <w:t xml:space="preserve"> </w:t>
      </w:r>
      <w:r w:rsidR="00161BBA" w:rsidRPr="00CE2DD3">
        <w:rPr>
          <w:rFonts w:ascii="Calibri" w:hAnsi="Calibri" w:cs="Calibri"/>
          <w:i/>
          <w:iCs/>
          <w:color w:val="000000" w:themeColor="text1"/>
          <w:sz w:val="20"/>
          <w:szCs w:val="20"/>
          <w:lang w:val="en-US"/>
        </w:rPr>
        <w:t xml:space="preserve">used to outline </w:t>
      </w:r>
      <w:r w:rsidRPr="00CE2DD3">
        <w:rPr>
          <w:rFonts w:ascii="Calibri" w:hAnsi="Calibri" w:cs="Calibri"/>
          <w:i/>
          <w:iCs/>
          <w:color w:val="000000" w:themeColor="text1"/>
          <w:sz w:val="20"/>
          <w:szCs w:val="20"/>
          <w:lang w:val="en-US"/>
        </w:rPr>
        <w:t xml:space="preserve">projected </w:t>
      </w:r>
      <w:r w:rsidR="00161BBA" w:rsidRPr="00CE2DD3">
        <w:rPr>
          <w:rFonts w:ascii="Calibri" w:hAnsi="Calibri" w:cs="Calibri"/>
          <w:i/>
          <w:iCs/>
          <w:color w:val="000000" w:themeColor="text1"/>
          <w:sz w:val="20"/>
          <w:szCs w:val="20"/>
          <w:lang w:val="en-US"/>
        </w:rPr>
        <w:t xml:space="preserve">costs </w:t>
      </w:r>
      <w:r w:rsidR="002F39B9" w:rsidRPr="00CE2DD3">
        <w:rPr>
          <w:rFonts w:ascii="Calibri" w:hAnsi="Calibri" w:cs="Calibri"/>
          <w:i/>
          <w:iCs/>
          <w:color w:val="000000" w:themeColor="text1"/>
          <w:sz w:val="20"/>
          <w:szCs w:val="20"/>
          <w:lang w:val="en-US"/>
        </w:rPr>
        <w:t xml:space="preserve">when Cabrini </w:t>
      </w:r>
      <w:r w:rsidR="00161BBA" w:rsidRPr="00CE2DD3">
        <w:rPr>
          <w:rFonts w:ascii="Calibri" w:hAnsi="Calibri" w:cs="Calibri"/>
          <w:i/>
          <w:iCs/>
          <w:color w:val="000000" w:themeColor="text1"/>
          <w:sz w:val="20"/>
          <w:szCs w:val="20"/>
          <w:lang w:val="en-US"/>
        </w:rPr>
        <w:t>services</w:t>
      </w:r>
      <w:r w:rsidR="00405D14" w:rsidRPr="00CE2DD3">
        <w:rPr>
          <w:rFonts w:ascii="Calibri" w:hAnsi="Calibri" w:cs="Calibri"/>
          <w:i/>
          <w:iCs/>
          <w:color w:val="000000" w:themeColor="text1"/>
          <w:sz w:val="20"/>
          <w:szCs w:val="20"/>
          <w:lang w:val="en-US"/>
        </w:rPr>
        <w:t xml:space="preserve"> (e.g. imaging, pathology etc)</w:t>
      </w:r>
      <w:r w:rsidR="002F39B9" w:rsidRPr="00CE2DD3">
        <w:rPr>
          <w:rFonts w:ascii="Calibri" w:hAnsi="Calibri" w:cs="Calibri"/>
          <w:i/>
          <w:iCs/>
          <w:color w:val="000000" w:themeColor="text1"/>
          <w:sz w:val="20"/>
          <w:szCs w:val="20"/>
          <w:lang w:val="en-US"/>
        </w:rPr>
        <w:t xml:space="preserve"> are e</w:t>
      </w:r>
      <w:r w:rsidR="00CE2DD3" w:rsidRPr="00CE2DD3">
        <w:rPr>
          <w:rFonts w:ascii="Calibri" w:hAnsi="Calibri" w:cs="Calibri"/>
          <w:i/>
          <w:iCs/>
          <w:color w:val="000000" w:themeColor="text1"/>
          <w:sz w:val="20"/>
          <w:szCs w:val="20"/>
          <w:lang w:val="en-US"/>
        </w:rPr>
        <w:t>ngaged</w:t>
      </w:r>
      <w:r w:rsidR="002F39B9" w:rsidRPr="00CE2DD3">
        <w:rPr>
          <w:rFonts w:ascii="Calibri" w:hAnsi="Calibri" w:cs="Calibri"/>
          <w:i/>
          <w:iCs/>
          <w:color w:val="000000" w:themeColor="text1"/>
          <w:sz w:val="20"/>
          <w:szCs w:val="20"/>
          <w:lang w:val="en-US"/>
        </w:rPr>
        <w:t xml:space="preserve"> to</w:t>
      </w:r>
      <w:r w:rsidR="00161BBA" w:rsidRPr="00CE2DD3">
        <w:rPr>
          <w:rFonts w:ascii="Calibri" w:hAnsi="Calibri" w:cs="Calibri"/>
          <w:i/>
          <w:iCs/>
          <w:color w:val="000000" w:themeColor="text1"/>
          <w:sz w:val="20"/>
          <w:szCs w:val="20"/>
          <w:lang w:val="en-US"/>
        </w:rPr>
        <w:t xml:space="preserve"> support the </w:t>
      </w:r>
      <w:r w:rsidRPr="00CE2DD3">
        <w:rPr>
          <w:rFonts w:ascii="Calibri" w:hAnsi="Calibri" w:cs="Calibri"/>
          <w:i/>
          <w:iCs/>
          <w:color w:val="000000" w:themeColor="text1"/>
          <w:sz w:val="20"/>
          <w:szCs w:val="20"/>
          <w:lang w:val="en-US"/>
        </w:rPr>
        <w:t>research</w:t>
      </w:r>
      <w:r w:rsidR="00CE2DD3" w:rsidRPr="00CE2DD3">
        <w:rPr>
          <w:rFonts w:ascii="Calibri" w:hAnsi="Calibri" w:cs="Calibri"/>
          <w:i/>
          <w:iCs/>
          <w:color w:val="000000" w:themeColor="text1"/>
          <w:sz w:val="20"/>
          <w:szCs w:val="20"/>
          <w:lang w:val="en-US"/>
        </w:rPr>
        <w:t>. It is</w:t>
      </w:r>
      <w:r w:rsidR="007C4BA9" w:rsidRPr="00CE2DD3">
        <w:rPr>
          <w:rFonts w:ascii="Calibri" w:hAnsi="Calibri" w:cs="Calibri"/>
          <w:i/>
          <w:iCs/>
          <w:color w:val="000000" w:themeColor="text1"/>
          <w:sz w:val="20"/>
          <w:szCs w:val="20"/>
          <w:lang w:val="en-US"/>
        </w:rPr>
        <w:t xml:space="preserve"> </w:t>
      </w:r>
      <w:r w:rsidR="00CE2DD3" w:rsidRPr="00CE2DD3">
        <w:rPr>
          <w:rFonts w:ascii="Calibri" w:hAnsi="Calibri" w:cs="Calibri"/>
          <w:i/>
          <w:iCs/>
          <w:color w:val="000000" w:themeColor="text1"/>
          <w:sz w:val="20"/>
          <w:szCs w:val="20"/>
          <w:lang w:val="en-US"/>
        </w:rPr>
        <w:t>only required AFTER HoD support has been provided.)</w:t>
      </w:r>
    </w:p>
    <w:p w14:paraId="4493AA4C" w14:textId="77777777" w:rsidR="00AC451F" w:rsidRPr="00CE2DD3" w:rsidRDefault="00AC451F" w:rsidP="001562A0">
      <w:pPr>
        <w:spacing w:after="0" w:line="240" w:lineRule="auto"/>
        <w:rPr>
          <w:rFonts w:ascii="Calibri" w:hAnsi="Calibri" w:cs="Calibri"/>
          <w:i/>
          <w:iCs/>
          <w:color w:val="000000" w:themeColor="text1"/>
          <w:sz w:val="20"/>
          <w:szCs w:val="2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7200"/>
      </w:tblGrid>
      <w:tr w:rsidR="009F0C7E" w:rsidRPr="00CE2DD3" w14:paraId="2BCDE6E0" w14:textId="77777777" w:rsidTr="1F639FC7">
        <w:tc>
          <w:tcPr>
            <w:tcW w:w="10456" w:type="dxa"/>
            <w:gridSpan w:val="2"/>
            <w:shd w:val="clear" w:color="auto" w:fill="C00000"/>
          </w:tcPr>
          <w:p w14:paraId="3443E5A6" w14:textId="1B1AF1C1" w:rsidR="009F0C7E" w:rsidRPr="009B1A16" w:rsidRDefault="009B1A16" w:rsidP="009B1A1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Project Sponsor</w:t>
            </w:r>
            <w:r w:rsidR="009F0C7E" w:rsidRPr="00217B4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to complete </w:t>
            </w:r>
            <w:r w:rsidR="00405D14" w:rsidRPr="00217B4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this section </w:t>
            </w:r>
            <w:r w:rsidR="009F0C7E" w:rsidRPr="00217B4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and submit to </w:t>
            </w:r>
            <w:proofErr w:type="spellStart"/>
            <w:r w:rsidR="009F0C7E" w:rsidRPr="00217B4A">
              <w:rPr>
                <w:rFonts w:ascii="Calibri" w:hAnsi="Calibri" w:cs="Calibri"/>
                <w:b/>
                <w:bCs/>
                <w:sz w:val="20"/>
                <w:szCs w:val="20"/>
              </w:rPr>
              <w:t>HoDs</w:t>
            </w:r>
            <w:proofErr w:type="spellEnd"/>
            <w:r w:rsidR="009F0C7E" w:rsidRPr="00217B4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with</w:t>
            </w:r>
            <w:r w:rsidR="00CE2DD3" w:rsidRPr="00217B4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the study</w:t>
            </w:r>
            <w:r w:rsidR="009F0C7E" w:rsidRPr="00217B4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protocol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(cc the Cabrini Principal Investigator).</w:t>
            </w:r>
            <w:r w:rsidR="009F0C7E" w:rsidRPr="00217B4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9F0C7E" w:rsidRPr="00217B4A">
              <w:rPr>
                <w:rFonts w:ascii="Calibri" w:hAnsi="Calibri" w:cs="Calibri"/>
                <w:b/>
                <w:bCs/>
                <w:sz w:val="20"/>
                <w:szCs w:val="20"/>
              </w:rPr>
              <w:t>Contact researchgovernance@cabrini.com.au for HoD contact details.</w:t>
            </w:r>
          </w:p>
        </w:tc>
      </w:tr>
      <w:tr w:rsidR="005A1D59" w:rsidRPr="00CE2DD3" w14:paraId="256AA9A1" w14:textId="77777777" w:rsidTr="1F639FC7">
        <w:tc>
          <w:tcPr>
            <w:tcW w:w="3256" w:type="dxa"/>
          </w:tcPr>
          <w:p w14:paraId="099E6AFF" w14:textId="4D5558D0" w:rsidR="005A1D59" w:rsidRPr="00CE2DD3" w:rsidRDefault="005A1D59" w:rsidP="001562A0">
            <w:pPr>
              <w:rPr>
                <w:rFonts w:ascii="Calibri" w:hAnsi="Calibri" w:cs="Calibri"/>
                <w:sz w:val="22"/>
                <w:szCs w:val="22"/>
              </w:rPr>
            </w:pPr>
            <w:r w:rsidRPr="00CE2DD3">
              <w:rPr>
                <w:rFonts w:ascii="Calibri" w:hAnsi="Calibri" w:cs="Calibri"/>
                <w:sz w:val="22"/>
                <w:szCs w:val="22"/>
              </w:rPr>
              <w:t>Project Title</w:t>
            </w:r>
          </w:p>
        </w:tc>
        <w:tc>
          <w:tcPr>
            <w:tcW w:w="7200" w:type="dxa"/>
          </w:tcPr>
          <w:p w14:paraId="1D7B7CAD" w14:textId="77777777" w:rsidR="005A1D59" w:rsidRPr="00CE2DD3" w:rsidRDefault="005A1D59" w:rsidP="001562A0">
            <w:pPr>
              <w:rPr>
                <w:rFonts w:ascii="Calibri" w:hAnsi="Calibri" w:cs="Calibri"/>
              </w:rPr>
            </w:pPr>
          </w:p>
        </w:tc>
      </w:tr>
      <w:tr w:rsidR="005A1D59" w:rsidRPr="00CE2DD3" w14:paraId="5D9129EC" w14:textId="77777777" w:rsidTr="1F639FC7">
        <w:tc>
          <w:tcPr>
            <w:tcW w:w="3256" w:type="dxa"/>
          </w:tcPr>
          <w:p w14:paraId="07FA427C" w14:textId="11107E70" w:rsidR="005A1D59" w:rsidRPr="00CE2DD3" w:rsidRDefault="28BFFEE7" w:rsidP="001562A0">
            <w:pPr>
              <w:rPr>
                <w:rFonts w:ascii="Calibri" w:hAnsi="Calibri" w:cs="Calibri"/>
                <w:sz w:val="22"/>
                <w:szCs w:val="22"/>
              </w:rPr>
            </w:pPr>
            <w:r w:rsidRPr="1F639FC7">
              <w:rPr>
                <w:rFonts w:ascii="Calibri" w:hAnsi="Calibri" w:cs="Calibri"/>
                <w:sz w:val="22"/>
                <w:szCs w:val="22"/>
              </w:rPr>
              <w:t xml:space="preserve">Reviewing HREC &amp; </w:t>
            </w:r>
            <w:r w:rsidR="3EC418E8" w:rsidRPr="1F639FC7">
              <w:rPr>
                <w:rFonts w:ascii="Calibri" w:hAnsi="Calibri" w:cs="Calibri"/>
                <w:sz w:val="22"/>
                <w:szCs w:val="22"/>
              </w:rPr>
              <w:t>HREC reference number</w:t>
            </w:r>
            <w:r w:rsidR="190BB733" w:rsidRPr="1F639FC7">
              <w:rPr>
                <w:rFonts w:ascii="Calibri" w:hAnsi="Calibri" w:cs="Calibri"/>
                <w:sz w:val="22"/>
                <w:szCs w:val="22"/>
              </w:rPr>
              <w:t xml:space="preserve"> (if known)</w:t>
            </w:r>
          </w:p>
        </w:tc>
        <w:tc>
          <w:tcPr>
            <w:tcW w:w="7200" w:type="dxa"/>
          </w:tcPr>
          <w:p w14:paraId="26D53CFB" w14:textId="77777777" w:rsidR="005A1D59" w:rsidRPr="00CE2DD3" w:rsidRDefault="005A1D59" w:rsidP="001562A0">
            <w:pPr>
              <w:rPr>
                <w:rFonts w:ascii="Calibri" w:hAnsi="Calibri" w:cs="Calibri"/>
              </w:rPr>
            </w:pPr>
          </w:p>
        </w:tc>
      </w:tr>
      <w:tr w:rsidR="005A1D59" w:rsidRPr="00CE2DD3" w14:paraId="5B7546CA" w14:textId="77777777" w:rsidTr="1F639FC7">
        <w:tc>
          <w:tcPr>
            <w:tcW w:w="3256" w:type="dxa"/>
          </w:tcPr>
          <w:p w14:paraId="25021A2D" w14:textId="42A2A706" w:rsidR="005A1D59" w:rsidRPr="00CE2DD3" w:rsidRDefault="13F0E649" w:rsidP="001562A0">
            <w:pPr>
              <w:rPr>
                <w:rFonts w:ascii="Calibri" w:hAnsi="Calibri" w:cs="Calibri"/>
                <w:sz w:val="22"/>
                <w:szCs w:val="22"/>
              </w:rPr>
            </w:pPr>
            <w:r w:rsidRPr="73E594C3">
              <w:rPr>
                <w:rFonts w:ascii="Calibri" w:hAnsi="Calibri" w:cs="Calibri"/>
                <w:sz w:val="22"/>
                <w:szCs w:val="22"/>
              </w:rPr>
              <w:t>Project Sponsor</w:t>
            </w:r>
            <w:r w:rsidR="6E72FBB5" w:rsidRPr="73E594C3">
              <w:rPr>
                <w:rFonts w:ascii="Calibri" w:hAnsi="Calibri" w:cs="Calibri"/>
                <w:sz w:val="22"/>
                <w:szCs w:val="22"/>
              </w:rPr>
              <w:t xml:space="preserve"> (institution name)</w:t>
            </w:r>
          </w:p>
        </w:tc>
        <w:tc>
          <w:tcPr>
            <w:tcW w:w="7200" w:type="dxa"/>
          </w:tcPr>
          <w:p w14:paraId="5CB30936" w14:textId="77777777" w:rsidR="005A1D59" w:rsidRPr="00CE2DD3" w:rsidRDefault="005A1D59" w:rsidP="001562A0">
            <w:pPr>
              <w:rPr>
                <w:rFonts w:ascii="Calibri" w:hAnsi="Calibri" w:cs="Calibri"/>
              </w:rPr>
            </w:pPr>
          </w:p>
        </w:tc>
      </w:tr>
      <w:tr w:rsidR="005A1D59" w:rsidRPr="00CE2DD3" w14:paraId="0094F20D" w14:textId="77777777" w:rsidTr="1F639FC7">
        <w:tc>
          <w:tcPr>
            <w:tcW w:w="3256" w:type="dxa"/>
          </w:tcPr>
          <w:p w14:paraId="335643BA" w14:textId="322049EE" w:rsidR="005A1D59" w:rsidRPr="00CE2DD3" w:rsidRDefault="005A1D59" w:rsidP="001562A0">
            <w:pPr>
              <w:rPr>
                <w:rFonts w:ascii="Calibri" w:hAnsi="Calibri" w:cs="Calibri"/>
                <w:sz w:val="22"/>
                <w:szCs w:val="22"/>
              </w:rPr>
            </w:pPr>
            <w:r w:rsidRPr="2025D4DA">
              <w:rPr>
                <w:rFonts w:ascii="Calibri" w:hAnsi="Calibri" w:cs="Calibri"/>
                <w:sz w:val="22"/>
                <w:szCs w:val="22"/>
              </w:rPr>
              <w:t>Lead Site</w:t>
            </w:r>
            <w:r w:rsidR="3B6F72F5" w:rsidRPr="2025D4DA">
              <w:rPr>
                <w:rFonts w:ascii="Calibri" w:hAnsi="Calibri" w:cs="Calibri"/>
                <w:sz w:val="22"/>
                <w:szCs w:val="22"/>
              </w:rPr>
              <w:t xml:space="preserve"> (if known)</w:t>
            </w:r>
          </w:p>
        </w:tc>
        <w:tc>
          <w:tcPr>
            <w:tcW w:w="7200" w:type="dxa"/>
          </w:tcPr>
          <w:p w14:paraId="0F71173B" w14:textId="77777777" w:rsidR="005A1D59" w:rsidRPr="00CE2DD3" w:rsidRDefault="005A1D59" w:rsidP="001562A0">
            <w:pPr>
              <w:rPr>
                <w:rFonts w:ascii="Calibri" w:hAnsi="Calibri" w:cs="Calibri"/>
              </w:rPr>
            </w:pPr>
          </w:p>
        </w:tc>
      </w:tr>
      <w:tr w:rsidR="005A1D59" w:rsidRPr="00CE2DD3" w14:paraId="5F6E0016" w14:textId="77777777" w:rsidTr="1F639FC7">
        <w:tc>
          <w:tcPr>
            <w:tcW w:w="3256" w:type="dxa"/>
          </w:tcPr>
          <w:p w14:paraId="3D299BFC" w14:textId="3234A677" w:rsidR="005A1D59" w:rsidRPr="00CE2DD3" w:rsidRDefault="28BFFEE7" w:rsidP="001562A0">
            <w:pPr>
              <w:rPr>
                <w:rFonts w:ascii="Calibri" w:hAnsi="Calibri" w:cs="Calibri"/>
                <w:sz w:val="22"/>
                <w:szCs w:val="22"/>
              </w:rPr>
            </w:pPr>
            <w:r w:rsidRPr="1F639FC7">
              <w:rPr>
                <w:rFonts w:ascii="Calibri" w:hAnsi="Calibri" w:cs="Calibri"/>
                <w:sz w:val="22"/>
                <w:szCs w:val="22"/>
              </w:rPr>
              <w:t>Cabrini Principal Investigator</w:t>
            </w:r>
            <w:r w:rsidR="20E9003F" w:rsidRPr="1F639FC7">
              <w:rPr>
                <w:rFonts w:ascii="Calibri" w:hAnsi="Calibri" w:cs="Calibri"/>
                <w:sz w:val="22"/>
                <w:szCs w:val="22"/>
              </w:rPr>
              <w:t xml:space="preserve"> (</w:t>
            </w:r>
            <w:r w:rsidR="00CE2DD3" w:rsidRPr="1F639FC7">
              <w:rPr>
                <w:rFonts w:ascii="Calibri" w:hAnsi="Calibri" w:cs="Calibri"/>
                <w:sz w:val="22"/>
                <w:szCs w:val="22"/>
              </w:rPr>
              <w:t>PI</w:t>
            </w:r>
            <w:r w:rsidR="20E9003F" w:rsidRPr="1F639FC7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7200" w:type="dxa"/>
          </w:tcPr>
          <w:p w14:paraId="0051DBE8" w14:textId="77777777" w:rsidR="005A1D59" w:rsidRPr="00CE2DD3" w:rsidRDefault="005A1D59" w:rsidP="001562A0">
            <w:pPr>
              <w:rPr>
                <w:rFonts w:ascii="Calibri" w:hAnsi="Calibri" w:cs="Calibri"/>
              </w:rPr>
            </w:pPr>
          </w:p>
        </w:tc>
      </w:tr>
      <w:tr w:rsidR="1F639FC7" w14:paraId="1FD04507" w14:textId="77777777" w:rsidTr="1F639FC7">
        <w:trPr>
          <w:trHeight w:val="300"/>
        </w:trPr>
        <w:tc>
          <w:tcPr>
            <w:tcW w:w="3256" w:type="dxa"/>
          </w:tcPr>
          <w:p w14:paraId="03A8D082" w14:textId="1DAB8788" w:rsidR="33F0663D" w:rsidRDefault="009B1A16" w:rsidP="1F639FC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Project’s p</w:t>
            </w:r>
            <w:r w:rsidR="33F0663D" w:rsidRPr="1F639FC7">
              <w:rPr>
                <w:rFonts w:ascii="Calibri" w:hAnsi="Calibri" w:cs="Calibri"/>
                <w:sz w:val="22"/>
                <w:szCs w:val="22"/>
              </w:rPr>
              <w:t>rimary Cabrini contact (if not PI)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– name, email, phone</w:t>
            </w:r>
          </w:p>
        </w:tc>
        <w:tc>
          <w:tcPr>
            <w:tcW w:w="7200" w:type="dxa"/>
          </w:tcPr>
          <w:p w14:paraId="568D8D60" w14:textId="4E487CA3" w:rsidR="1F639FC7" w:rsidRDefault="1F639FC7" w:rsidP="1F639FC7">
            <w:pPr>
              <w:rPr>
                <w:rFonts w:ascii="Calibri" w:hAnsi="Calibri" w:cs="Calibri"/>
              </w:rPr>
            </w:pPr>
          </w:p>
        </w:tc>
      </w:tr>
      <w:tr w:rsidR="1F639FC7" w14:paraId="057F27EF" w14:textId="77777777" w:rsidTr="1F639FC7">
        <w:trPr>
          <w:trHeight w:val="300"/>
        </w:trPr>
        <w:tc>
          <w:tcPr>
            <w:tcW w:w="3256" w:type="dxa"/>
          </w:tcPr>
          <w:p w14:paraId="79D4623C" w14:textId="4DA164E6" w:rsidR="33F0663D" w:rsidRDefault="33F0663D" w:rsidP="1F639FC7">
            <w:pPr>
              <w:rPr>
                <w:rFonts w:ascii="Calibri" w:hAnsi="Calibri" w:cs="Calibri"/>
                <w:sz w:val="22"/>
                <w:szCs w:val="22"/>
              </w:rPr>
            </w:pPr>
            <w:r w:rsidRPr="1F639FC7">
              <w:rPr>
                <w:rFonts w:ascii="Calibri" w:hAnsi="Calibri" w:cs="Calibri"/>
                <w:sz w:val="22"/>
                <w:szCs w:val="22"/>
              </w:rPr>
              <w:t>Cabrini department overseeing this project</w:t>
            </w:r>
          </w:p>
        </w:tc>
        <w:tc>
          <w:tcPr>
            <w:tcW w:w="7200" w:type="dxa"/>
          </w:tcPr>
          <w:p w14:paraId="08FE815D" w14:textId="38C80768" w:rsidR="1F639FC7" w:rsidRDefault="1F639FC7" w:rsidP="1F639FC7">
            <w:pPr>
              <w:rPr>
                <w:rFonts w:ascii="Calibri" w:hAnsi="Calibri" w:cs="Calibri"/>
              </w:rPr>
            </w:pPr>
          </w:p>
        </w:tc>
      </w:tr>
      <w:tr w:rsidR="005A1D59" w:rsidRPr="00CE2DD3" w14:paraId="2F20F284" w14:textId="77777777" w:rsidTr="1F639FC7">
        <w:tc>
          <w:tcPr>
            <w:tcW w:w="3256" w:type="dxa"/>
          </w:tcPr>
          <w:p w14:paraId="1A063DAA" w14:textId="4896CD95" w:rsidR="005A1D59" w:rsidRPr="00CE2DD3" w:rsidRDefault="0077682C" w:rsidP="001562A0">
            <w:pPr>
              <w:rPr>
                <w:rFonts w:ascii="Calibri" w:hAnsi="Calibri" w:cs="Calibri"/>
                <w:sz w:val="22"/>
                <w:szCs w:val="22"/>
              </w:rPr>
            </w:pPr>
            <w:r w:rsidRPr="00CE2DD3">
              <w:rPr>
                <w:rFonts w:ascii="Calibri" w:hAnsi="Calibri" w:cs="Calibri"/>
                <w:sz w:val="22"/>
                <w:szCs w:val="22"/>
              </w:rPr>
              <w:t xml:space="preserve">Cabrini services </w:t>
            </w:r>
            <w:r w:rsidR="00217B4A">
              <w:rPr>
                <w:rFonts w:ascii="Calibri" w:hAnsi="Calibri" w:cs="Calibri"/>
                <w:sz w:val="22"/>
                <w:szCs w:val="22"/>
              </w:rPr>
              <w:t>required</w:t>
            </w:r>
            <w:r w:rsidRPr="00CE2DD3">
              <w:rPr>
                <w:rFonts w:ascii="Calibri" w:hAnsi="Calibri" w:cs="Calibri"/>
                <w:sz w:val="22"/>
                <w:szCs w:val="22"/>
              </w:rPr>
              <w:t xml:space="preserve"> to support project</w:t>
            </w:r>
          </w:p>
        </w:tc>
        <w:tc>
          <w:tcPr>
            <w:tcW w:w="7200" w:type="dxa"/>
          </w:tcPr>
          <w:p w14:paraId="7C78534F" w14:textId="68183DF0" w:rsidR="005A1D59" w:rsidRPr="00CE2DD3" w:rsidRDefault="00AD58F6" w:rsidP="001562A0">
            <w:pPr>
              <w:rPr>
                <w:rFonts w:ascii="Calibri" w:hAnsi="Calibri" w:cs="Calibri"/>
                <w:i/>
                <w:iCs/>
                <w:color w:val="C00000"/>
                <w:sz w:val="20"/>
                <w:szCs w:val="20"/>
              </w:rPr>
            </w:pPr>
            <w:r w:rsidRPr="00CE2DD3">
              <w:rPr>
                <w:rFonts w:ascii="Calibri" w:hAnsi="Calibri" w:cs="Calibri"/>
                <w:i/>
                <w:iCs/>
                <w:color w:val="C00000"/>
                <w:sz w:val="20"/>
                <w:szCs w:val="20"/>
              </w:rPr>
              <w:t>E.g.</w:t>
            </w:r>
            <w:r w:rsidR="003F7F4A" w:rsidRPr="00CE2DD3">
              <w:rPr>
                <w:rFonts w:ascii="Calibri" w:hAnsi="Calibri" w:cs="Calibri"/>
                <w:i/>
                <w:iCs/>
                <w:color w:val="C00000"/>
                <w:sz w:val="20"/>
                <w:szCs w:val="20"/>
              </w:rPr>
              <w:t xml:space="preserve"> </w:t>
            </w:r>
            <w:r w:rsidR="007C4BA9" w:rsidRPr="00CE2DD3">
              <w:rPr>
                <w:rFonts w:ascii="Calibri" w:hAnsi="Calibri" w:cs="Calibri"/>
                <w:i/>
                <w:iCs/>
                <w:color w:val="C00000"/>
                <w:sz w:val="20"/>
                <w:szCs w:val="20"/>
              </w:rPr>
              <w:t xml:space="preserve">pathology, medical imaging, pharmacy, health information services, </w:t>
            </w:r>
            <w:r w:rsidR="00083016" w:rsidRPr="00CE2DD3">
              <w:rPr>
                <w:rFonts w:ascii="Calibri" w:hAnsi="Calibri" w:cs="Calibri"/>
                <w:i/>
                <w:iCs/>
                <w:color w:val="C00000"/>
                <w:sz w:val="20"/>
                <w:szCs w:val="20"/>
              </w:rPr>
              <w:t>ophthalmology</w:t>
            </w:r>
            <w:r w:rsidR="007C4BA9" w:rsidRPr="00CE2DD3">
              <w:rPr>
                <w:rFonts w:ascii="Calibri" w:hAnsi="Calibri" w:cs="Calibri"/>
                <w:i/>
                <w:iCs/>
                <w:color w:val="C00000"/>
                <w:sz w:val="20"/>
                <w:szCs w:val="20"/>
              </w:rPr>
              <w:t xml:space="preserve"> etc</w:t>
            </w:r>
          </w:p>
        </w:tc>
      </w:tr>
      <w:tr w:rsidR="005A1D59" w:rsidRPr="00CE2DD3" w14:paraId="1A8A742F" w14:textId="77777777" w:rsidTr="1F639FC7">
        <w:tc>
          <w:tcPr>
            <w:tcW w:w="3256" w:type="dxa"/>
          </w:tcPr>
          <w:p w14:paraId="74DC9465" w14:textId="3F5E25C0" w:rsidR="005A1D59" w:rsidRPr="00CE2DD3" w:rsidRDefault="0077682C" w:rsidP="001562A0">
            <w:pPr>
              <w:rPr>
                <w:rFonts w:ascii="Calibri" w:hAnsi="Calibri" w:cs="Calibri"/>
                <w:sz w:val="22"/>
                <w:szCs w:val="22"/>
              </w:rPr>
            </w:pPr>
            <w:r w:rsidRPr="00CE2DD3">
              <w:rPr>
                <w:rFonts w:ascii="Calibri" w:hAnsi="Calibri" w:cs="Calibri"/>
                <w:sz w:val="22"/>
                <w:szCs w:val="22"/>
              </w:rPr>
              <w:t xml:space="preserve">Brief Project </w:t>
            </w:r>
            <w:r w:rsidR="008377A3" w:rsidRPr="00CE2DD3">
              <w:rPr>
                <w:rFonts w:ascii="Calibri" w:hAnsi="Calibri" w:cs="Calibri"/>
                <w:sz w:val="22"/>
                <w:szCs w:val="22"/>
              </w:rPr>
              <w:t>Overview</w:t>
            </w:r>
          </w:p>
          <w:p w14:paraId="1E046C53" w14:textId="5798509B" w:rsidR="006B23FC" w:rsidRPr="00CE2DD3" w:rsidRDefault="00D45010" w:rsidP="001562A0">
            <w:pPr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/>
                  <w:bCs/>
                  <w:color w:val="0070C0"/>
                  <w:sz w:val="22"/>
                  <w:szCs w:val="22"/>
                </w:rPr>
                <w:id w:val="-666941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23FC" w:rsidRPr="00CE2DD3">
                  <w:rPr>
                    <w:rFonts w:ascii="Segoe UI Symbol" w:eastAsia="MS Gothic" w:hAnsi="Segoe UI Symbol" w:cs="Segoe UI Symbol"/>
                    <w:b/>
                    <w:bCs/>
                    <w:color w:val="0070C0"/>
                    <w:sz w:val="22"/>
                    <w:szCs w:val="22"/>
                  </w:rPr>
                  <w:t>☐</w:t>
                </w:r>
              </w:sdtContent>
            </w:sdt>
            <w:r w:rsidR="006B23FC" w:rsidRPr="00CE2DD3">
              <w:rPr>
                <w:rFonts w:ascii="Calibri" w:hAnsi="Calibri" w:cs="Calibri"/>
                <w:b/>
                <w:bCs/>
                <w:color w:val="0070C0"/>
                <w:sz w:val="22"/>
                <w:szCs w:val="22"/>
              </w:rPr>
              <w:t xml:space="preserve"> Protocol Attached</w:t>
            </w:r>
          </w:p>
        </w:tc>
        <w:tc>
          <w:tcPr>
            <w:tcW w:w="7200" w:type="dxa"/>
          </w:tcPr>
          <w:p w14:paraId="3EE55A2A" w14:textId="77777777" w:rsidR="008377A3" w:rsidRPr="00CE2DD3" w:rsidRDefault="003F7F4A" w:rsidP="008377A3">
            <w:pPr>
              <w:rPr>
                <w:rFonts w:ascii="Calibri" w:hAnsi="Calibri" w:cs="Calibri"/>
                <w:i/>
                <w:iCs/>
                <w:color w:val="C00000"/>
                <w:sz w:val="20"/>
                <w:szCs w:val="20"/>
              </w:rPr>
            </w:pPr>
            <w:r w:rsidRPr="00CE2DD3">
              <w:rPr>
                <w:rFonts w:ascii="Calibri" w:hAnsi="Calibri" w:cs="Calibri"/>
                <w:i/>
                <w:iCs/>
                <w:color w:val="C00000"/>
                <w:sz w:val="20"/>
                <w:szCs w:val="20"/>
              </w:rPr>
              <w:t xml:space="preserve">Insert project </w:t>
            </w:r>
            <w:r w:rsidR="007C4BA9" w:rsidRPr="00CE2DD3">
              <w:rPr>
                <w:rFonts w:ascii="Calibri" w:hAnsi="Calibri" w:cs="Calibri"/>
                <w:i/>
                <w:iCs/>
                <w:color w:val="C00000"/>
                <w:sz w:val="20"/>
                <w:szCs w:val="20"/>
              </w:rPr>
              <w:t>overview</w:t>
            </w:r>
            <w:r w:rsidR="008377A3" w:rsidRPr="00CE2DD3">
              <w:rPr>
                <w:rFonts w:ascii="Calibri" w:hAnsi="Calibri" w:cs="Calibri"/>
                <w:i/>
                <w:iCs/>
                <w:color w:val="C00000"/>
                <w:sz w:val="20"/>
                <w:szCs w:val="20"/>
              </w:rPr>
              <w:t xml:space="preserve"> - limit to 200 words</w:t>
            </w:r>
          </w:p>
          <w:p w14:paraId="41936DEB" w14:textId="7FC0CBEE" w:rsidR="005A1D59" w:rsidRDefault="005A1D59" w:rsidP="001562A0">
            <w:pPr>
              <w:rPr>
                <w:rFonts w:ascii="Calibri" w:hAnsi="Calibri" w:cs="Calibri"/>
                <w:i/>
                <w:iCs/>
                <w:color w:val="C00000"/>
                <w:sz w:val="20"/>
                <w:szCs w:val="20"/>
              </w:rPr>
            </w:pPr>
          </w:p>
          <w:p w14:paraId="6C4923DD" w14:textId="77777777" w:rsidR="00FB6E3D" w:rsidRPr="00CE2DD3" w:rsidRDefault="00FB6E3D" w:rsidP="001562A0">
            <w:pPr>
              <w:rPr>
                <w:rFonts w:ascii="Calibri" w:hAnsi="Calibri" w:cs="Calibri"/>
                <w:i/>
                <w:iCs/>
                <w:color w:val="C00000"/>
                <w:sz w:val="20"/>
                <w:szCs w:val="20"/>
              </w:rPr>
            </w:pPr>
          </w:p>
          <w:p w14:paraId="2ABC72BD" w14:textId="5153871A" w:rsidR="00514E32" w:rsidRPr="00CE2DD3" w:rsidRDefault="00514E32" w:rsidP="001562A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F0C7E" w:rsidRPr="00CE2DD3" w14:paraId="1F065DF1" w14:textId="77777777" w:rsidTr="1F639FC7">
        <w:tc>
          <w:tcPr>
            <w:tcW w:w="10456" w:type="dxa"/>
            <w:gridSpan w:val="2"/>
            <w:shd w:val="clear" w:color="auto" w:fill="C00000"/>
          </w:tcPr>
          <w:p w14:paraId="1F230F15" w14:textId="4079CA8A" w:rsidR="009F0C7E" w:rsidRPr="00217B4A" w:rsidRDefault="009F0C7E" w:rsidP="002520E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217B4A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Declarations by Heads of Department</w:t>
            </w:r>
          </w:p>
        </w:tc>
      </w:tr>
      <w:tr w:rsidR="0077682C" w:rsidRPr="00CE2DD3" w14:paraId="296AF376" w14:textId="77777777" w:rsidTr="1F639FC7">
        <w:tc>
          <w:tcPr>
            <w:tcW w:w="3256" w:type="dxa"/>
          </w:tcPr>
          <w:p w14:paraId="060D87BA" w14:textId="0575D4E4" w:rsidR="00F64C03" w:rsidRPr="00CE2DD3" w:rsidRDefault="0077682C" w:rsidP="001562A0">
            <w:pPr>
              <w:rPr>
                <w:rFonts w:ascii="Calibri" w:hAnsi="Calibri" w:cs="Calibri"/>
                <w:b/>
                <w:bCs/>
              </w:rPr>
            </w:pPr>
            <w:r w:rsidRPr="00CE2DD3">
              <w:rPr>
                <w:rFonts w:ascii="Calibri" w:hAnsi="Calibri" w:cs="Calibri"/>
                <w:b/>
                <w:bCs/>
              </w:rPr>
              <w:t xml:space="preserve">Academic </w:t>
            </w:r>
            <w:r w:rsidR="00F64C03" w:rsidRPr="00CE2DD3">
              <w:rPr>
                <w:rFonts w:ascii="Calibri" w:hAnsi="Calibri" w:cs="Calibri"/>
                <w:b/>
                <w:bCs/>
              </w:rPr>
              <w:t xml:space="preserve">HoD </w:t>
            </w:r>
            <w:r w:rsidR="007C4BA9" w:rsidRPr="00CE2DD3">
              <w:rPr>
                <w:rFonts w:ascii="Calibri" w:hAnsi="Calibri" w:cs="Calibri"/>
                <w:b/>
                <w:bCs/>
              </w:rPr>
              <w:t>Declaration</w:t>
            </w:r>
          </w:p>
          <w:p w14:paraId="3BF8599F" w14:textId="77777777" w:rsidR="0077682C" w:rsidRPr="00CE2DD3" w:rsidRDefault="00F64C03" w:rsidP="001562A0">
            <w:pPr>
              <w:rPr>
                <w:rFonts w:ascii="Calibri" w:hAnsi="Calibri" w:cs="Calibri"/>
                <w:i/>
                <w:iCs/>
                <w:color w:val="C00000"/>
                <w:sz w:val="20"/>
                <w:szCs w:val="20"/>
              </w:rPr>
            </w:pPr>
            <w:r w:rsidRPr="00CE2DD3">
              <w:rPr>
                <w:rFonts w:ascii="Calibri" w:hAnsi="Calibri" w:cs="Calibri"/>
                <w:i/>
                <w:iCs/>
                <w:color w:val="C00000"/>
                <w:sz w:val="20"/>
                <w:szCs w:val="20"/>
              </w:rPr>
              <w:t>must sign prior to Clinical HoD</w:t>
            </w:r>
          </w:p>
          <w:p w14:paraId="40F152F2" w14:textId="77777777" w:rsidR="00405D14" w:rsidRPr="00CE2DD3" w:rsidRDefault="00405D14" w:rsidP="001562A0">
            <w:pPr>
              <w:rPr>
                <w:rFonts w:ascii="Calibri" w:hAnsi="Calibri" w:cs="Calibri"/>
                <w:i/>
                <w:iCs/>
                <w:color w:val="C00000"/>
                <w:sz w:val="20"/>
                <w:szCs w:val="20"/>
              </w:rPr>
            </w:pPr>
          </w:p>
          <w:p w14:paraId="1456FC8C" w14:textId="23E57695" w:rsidR="00405D14" w:rsidRPr="00CE2DD3" w:rsidRDefault="00405D14" w:rsidP="001562A0">
            <w:pPr>
              <w:rPr>
                <w:rFonts w:ascii="Calibri" w:hAnsi="Calibri" w:cs="Calibri"/>
                <w:i/>
                <w:iCs/>
                <w:color w:val="0070C0"/>
                <w:sz w:val="20"/>
                <w:szCs w:val="20"/>
              </w:rPr>
            </w:pPr>
          </w:p>
        </w:tc>
        <w:tc>
          <w:tcPr>
            <w:tcW w:w="7200" w:type="dxa"/>
          </w:tcPr>
          <w:p w14:paraId="11EBC569" w14:textId="5E8CFE14" w:rsidR="00514E32" w:rsidRPr="00CE2DD3" w:rsidRDefault="00514E32" w:rsidP="00514E32">
            <w:pPr>
              <w:pStyle w:val="ListParagraph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360"/>
              <w:textAlignment w:val="baseline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CE2DD3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I have read the </w:t>
            </w:r>
            <w:r w:rsidR="002829C1" w:rsidRPr="00CE2DD3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protocol.</w:t>
            </w:r>
          </w:p>
          <w:p w14:paraId="6223EB45" w14:textId="1E085000" w:rsidR="0077682C" w:rsidRPr="00CE2DD3" w:rsidRDefault="00514E32" w:rsidP="1F639FC7">
            <w:pPr>
              <w:pStyle w:val="ListParagraph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360"/>
              <w:textAlignment w:val="baseline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1F639FC7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>The research aligns with Cabrini’s research strategy</w:t>
            </w:r>
            <w:r w:rsidR="4CF06458" w:rsidRPr="1F639FC7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 xml:space="preserve"> and </w:t>
            </w:r>
            <w:r w:rsidRPr="1F639FC7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>does not</w:t>
            </w:r>
            <w:r w:rsidR="4CF06458" w:rsidRPr="1F639FC7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1F639FC7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 xml:space="preserve">duplicate existing </w:t>
            </w:r>
            <w:r w:rsidR="00F64C03" w:rsidRPr="1F639FC7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>projects</w:t>
            </w:r>
            <w:r w:rsidR="001529AB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 xml:space="preserve"> in this department</w:t>
            </w:r>
            <w:r w:rsidR="4CF06458" w:rsidRPr="1F639FC7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>.</w:t>
            </w:r>
          </w:p>
          <w:p w14:paraId="375CB2B9" w14:textId="60C5AD67" w:rsidR="00405D14" w:rsidRPr="00CE2DD3" w:rsidRDefault="00405D14" w:rsidP="619351E8">
            <w:pPr>
              <w:pStyle w:val="ListParagraph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360"/>
              <w:textAlignment w:val="baseline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619351E8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>There are suitable facilities and resources</w:t>
            </w:r>
            <w:r w:rsidR="29B57F77" w:rsidRPr="619351E8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="29B1A902" w:rsidRPr="619351E8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>in this department</w:t>
            </w:r>
            <w:r w:rsidRPr="619351E8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 xml:space="preserve"> to support the conduct of this research project at Cabrini.</w:t>
            </w:r>
          </w:p>
          <w:p w14:paraId="6F1B0FA7" w14:textId="6694D223" w:rsidR="00405D14" w:rsidRPr="00CE2DD3" w:rsidRDefault="00405D14" w:rsidP="358AD051">
            <w:pPr>
              <w:pStyle w:val="ListParagraph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360"/>
              <w:textAlignment w:val="baseline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3B54B88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 xml:space="preserve">All investigators from </w:t>
            </w:r>
            <w:r w:rsidR="59F4629A" w:rsidRPr="03B54B88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>the</w:t>
            </w:r>
            <w:r w:rsidRPr="03B54B88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 xml:space="preserve"> department involved in the research project have the skills, experience and training to undertake their role.</w:t>
            </w:r>
          </w:p>
          <w:p w14:paraId="06403BE8" w14:textId="122D1E4D" w:rsidR="007250B3" w:rsidRPr="00CE2DD3" w:rsidRDefault="007250B3" w:rsidP="007250B3">
            <w:pPr>
              <w:pStyle w:val="ListParagraph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360"/>
              <w:textAlignment w:val="baseline"/>
              <w:rPr>
                <w:rFonts w:ascii="Calibri" w:hAnsi="Calibri" w:cs="Calibri"/>
                <w:i/>
                <w:iCs/>
                <w:color w:val="000000"/>
              </w:rPr>
            </w:pPr>
            <w:r w:rsidRPr="00CE2DD3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I will be </w:t>
            </w:r>
            <w:r w:rsidR="002829C1" w:rsidRPr="00CE2DD3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the</w:t>
            </w:r>
            <w:r w:rsidR="00217B4A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contact for </w:t>
            </w:r>
            <w:r w:rsidRPr="00CE2DD3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escalation </w:t>
            </w:r>
            <w:r w:rsidR="00FB6E3D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</w:t>
            </w:r>
            <w:r w:rsidR="002829C1" w:rsidRPr="00CE2DD3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CE2DD3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any issues (e.g. audit findings, ethical concerns, complaints) that cannot be resolved with the </w:t>
            </w:r>
            <w:r w:rsidR="00CE2DD3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PI,</w:t>
            </w:r>
            <w:r w:rsidR="002829C1" w:rsidRPr="00CE2DD3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and</w:t>
            </w:r>
            <w:r w:rsidRPr="00CE2DD3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CE2DD3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I </w:t>
            </w:r>
            <w:r w:rsidRPr="00CE2DD3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will oversee the resolution of such issues.</w:t>
            </w:r>
          </w:p>
          <w:p w14:paraId="68233311" w14:textId="42817161" w:rsidR="007250B3" w:rsidRPr="00CE2DD3" w:rsidRDefault="002829C1" w:rsidP="002829C1">
            <w:pPr>
              <w:pStyle w:val="ListParagraph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360"/>
              <w:textAlignment w:val="baseline"/>
              <w:rPr>
                <w:rFonts w:ascii="Calibri" w:hAnsi="Calibri" w:cs="Calibri"/>
                <w:color w:val="000000"/>
              </w:rPr>
            </w:pPr>
            <w:r w:rsidRPr="00CE2DD3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lastRenderedPageBreak/>
              <w:t>I support the progression of feasibility assessment to conduct this research at Cabrini.</w:t>
            </w:r>
          </w:p>
        </w:tc>
      </w:tr>
      <w:tr w:rsidR="003F7F4A" w:rsidRPr="00CE2DD3" w14:paraId="4F2AC276" w14:textId="77777777" w:rsidTr="1F639FC7">
        <w:tc>
          <w:tcPr>
            <w:tcW w:w="3256" w:type="dxa"/>
          </w:tcPr>
          <w:p w14:paraId="62D06D8D" w14:textId="466FFA6E" w:rsidR="003F7F4A" w:rsidRPr="00CE2DD3" w:rsidRDefault="003F7F4A" w:rsidP="001562A0">
            <w:pPr>
              <w:rPr>
                <w:rFonts w:ascii="Calibri" w:hAnsi="Calibri" w:cs="Calibri"/>
                <w:sz w:val="22"/>
                <w:szCs w:val="22"/>
              </w:rPr>
            </w:pPr>
            <w:r w:rsidRPr="00CE2DD3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Name: </w:t>
            </w:r>
          </w:p>
          <w:p w14:paraId="73E1A844" w14:textId="3E94D682" w:rsidR="003F7F4A" w:rsidRPr="00CE2DD3" w:rsidRDefault="003F7F4A" w:rsidP="001562A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00" w:type="dxa"/>
          </w:tcPr>
          <w:p w14:paraId="33012D11" w14:textId="3A039AFB" w:rsidR="003F7F4A" w:rsidRPr="00CE2DD3" w:rsidRDefault="003F7F4A" w:rsidP="003F7F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DD3">
              <w:rPr>
                <w:rFonts w:ascii="Calibri" w:hAnsi="Calibri" w:cs="Calibri"/>
                <w:color w:val="000000"/>
                <w:sz w:val="22"/>
                <w:szCs w:val="22"/>
              </w:rPr>
              <w:t>Signature:</w:t>
            </w:r>
          </w:p>
        </w:tc>
      </w:tr>
      <w:tr w:rsidR="003F7F4A" w:rsidRPr="00CE2DD3" w14:paraId="26FA23CF" w14:textId="77777777" w:rsidTr="1F639FC7">
        <w:tc>
          <w:tcPr>
            <w:tcW w:w="3256" w:type="dxa"/>
          </w:tcPr>
          <w:p w14:paraId="73134CA3" w14:textId="77777777" w:rsidR="003F7F4A" w:rsidRPr="00CE2DD3" w:rsidRDefault="003F7F4A" w:rsidP="001562A0">
            <w:pPr>
              <w:rPr>
                <w:rFonts w:ascii="Calibri" w:hAnsi="Calibri" w:cs="Calibri"/>
                <w:sz w:val="22"/>
                <w:szCs w:val="22"/>
              </w:rPr>
            </w:pPr>
            <w:r w:rsidRPr="00CE2DD3">
              <w:rPr>
                <w:rFonts w:ascii="Calibri" w:hAnsi="Calibri" w:cs="Calibri"/>
                <w:sz w:val="22"/>
                <w:szCs w:val="22"/>
              </w:rPr>
              <w:t>Date:</w:t>
            </w:r>
          </w:p>
          <w:p w14:paraId="17A0FDFC" w14:textId="37D975DB" w:rsidR="003F7F4A" w:rsidRPr="00CE2DD3" w:rsidRDefault="003F7F4A" w:rsidP="001562A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00" w:type="dxa"/>
          </w:tcPr>
          <w:p w14:paraId="163C6BA4" w14:textId="386ED357" w:rsidR="003F7F4A" w:rsidRPr="00CE2DD3" w:rsidRDefault="003F7F4A" w:rsidP="003F7F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DD3">
              <w:rPr>
                <w:rFonts w:ascii="Calibri" w:hAnsi="Calibri" w:cs="Calibri"/>
                <w:color w:val="000000"/>
                <w:sz w:val="22"/>
                <w:szCs w:val="22"/>
              </w:rPr>
              <w:t>Title:</w:t>
            </w:r>
          </w:p>
        </w:tc>
      </w:tr>
      <w:tr w:rsidR="00F64C03" w:rsidRPr="00CE2DD3" w14:paraId="6E973C08" w14:textId="77777777" w:rsidTr="1F639FC7">
        <w:tc>
          <w:tcPr>
            <w:tcW w:w="3256" w:type="dxa"/>
          </w:tcPr>
          <w:p w14:paraId="755306DD" w14:textId="77777777" w:rsidR="00F64C03" w:rsidRPr="00CE2DD3" w:rsidRDefault="00F64C03" w:rsidP="001562A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E2DD3">
              <w:rPr>
                <w:rFonts w:ascii="Calibri" w:hAnsi="Calibri" w:cs="Calibri"/>
                <w:b/>
                <w:bCs/>
                <w:sz w:val="22"/>
                <w:szCs w:val="22"/>
              </w:rPr>
              <w:t>Clinical HoD</w:t>
            </w:r>
            <w:r w:rsidR="007C4BA9" w:rsidRPr="00CE2DD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Declaration</w:t>
            </w:r>
          </w:p>
          <w:p w14:paraId="71B70F57" w14:textId="3502ECA6" w:rsidR="007250B3" w:rsidRPr="00CE2DD3" w:rsidRDefault="007250B3" w:rsidP="001562A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7200" w:type="dxa"/>
          </w:tcPr>
          <w:p w14:paraId="5F24B42A" w14:textId="61FC3761" w:rsidR="00F64C03" w:rsidRPr="00CE2DD3" w:rsidRDefault="00F64C03" w:rsidP="00F64C03">
            <w:pPr>
              <w:pStyle w:val="ListParagraph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240"/>
              <w:ind w:left="360"/>
              <w:textAlignment w:val="baseline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CE2DD3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I have read the </w:t>
            </w:r>
            <w:r w:rsidR="00675B00" w:rsidRPr="00CE2DD3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protocol</w:t>
            </w:r>
            <w:r w:rsidR="002829C1" w:rsidRPr="00CE2DD3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.</w:t>
            </w:r>
          </w:p>
          <w:p w14:paraId="1E20879A" w14:textId="32A3D5AE" w:rsidR="00F64C03" w:rsidRPr="00CE2DD3" w:rsidRDefault="00F64C03" w:rsidP="00F64C03">
            <w:pPr>
              <w:pStyle w:val="ListParagraph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240"/>
              <w:ind w:left="360"/>
              <w:textAlignment w:val="baseline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CE2DD3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There are suitable facilities and resources for the research project to be conducted at </w:t>
            </w:r>
            <w:r w:rsidR="003F7F4A" w:rsidRPr="00CE2DD3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Cabrini</w:t>
            </w:r>
            <w:r w:rsidRPr="00CE2DD3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. </w:t>
            </w:r>
          </w:p>
          <w:p w14:paraId="6FA3A2FB" w14:textId="36E0181D" w:rsidR="002829C1" w:rsidRPr="00CE2DD3" w:rsidRDefault="00675B00" w:rsidP="002829C1">
            <w:pPr>
              <w:pStyle w:val="ListParagraph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360"/>
              <w:textAlignment w:val="baseline"/>
              <w:rPr>
                <w:rFonts w:ascii="Calibri" w:hAnsi="Calibri" w:cs="Calibri"/>
                <w:i/>
                <w:iCs/>
                <w:color w:val="000000"/>
              </w:rPr>
            </w:pPr>
            <w:r w:rsidRPr="00CE2DD3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The </w:t>
            </w:r>
            <w:r w:rsidR="00FB6E3D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PI </w:t>
            </w:r>
            <w:r w:rsidRPr="00CE2DD3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has</w:t>
            </w:r>
            <w:r w:rsidR="00F64C03" w:rsidRPr="00CE2DD3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the skills, training and experience necessary to undertake their role.</w:t>
            </w:r>
            <w:r w:rsidR="002829C1" w:rsidRPr="00CE2DD3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  <w:p w14:paraId="060E009B" w14:textId="00EDB875" w:rsidR="00675B00" w:rsidRPr="00CE2DD3" w:rsidRDefault="002829C1" w:rsidP="002829C1">
            <w:pPr>
              <w:pStyle w:val="ListParagraph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360"/>
              <w:textAlignment w:val="baseline"/>
              <w:rPr>
                <w:rFonts w:ascii="Calibri" w:hAnsi="Calibri" w:cs="Calibri"/>
                <w:i/>
                <w:iCs/>
                <w:color w:val="000000"/>
              </w:rPr>
            </w:pPr>
            <w:r w:rsidRPr="00CE2DD3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I will be the </w:t>
            </w:r>
            <w:r w:rsidR="00FB6E3D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contact for </w:t>
            </w:r>
            <w:r w:rsidRPr="00CE2DD3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escalation </w:t>
            </w:r>
            <w:r w:rsidR="00FB6E3D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</w:t>
            </w:r>
            <w:r w:rsidRPr="00CE2DD3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any issues (e.g. audit findings, ethical concerns, complaints) that cannot be resolved with the </w:t>
            </w:r>
            <w:r w:rsidR="00CE2DD3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PI,</w:t>
            </w:r>
            <w:r w:rsidRPr="00CE2DD3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and </w:t>
            </w:r>
            <w:r w:rsidR="00CE2DD3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I </w:t>
            </w:r>
            <w:r w:rsidRPr="00CE2DD3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will oversee the resolution of such issues.</w:t>
            </w:r>
          </w:p>
          <w:p w14:paraId="16D46E46" w14:textId="31BA8FC7" w:rsidR="00F64C03" w:rsidRPr="00CE2DD3" w:rsidRDefault="00675B00" w:rsidP="00675B00">
            <w:pPr>
              <w:pStyle w:val="ListParagraph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360"/>
              <w:textAlignment w:val="baseline"/>
              <w:rPr>
                <w:rFonts w:ascii="Calibri" w:hAnsi="Calibri" w:cs="Calibri"/>
                <w:color w:val="000000"/>
              </w:rPr>
            </w:pPr>
            <w:r w:rsidRPr="00CE2DD3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I support the progression of feasibility assessment to conduct this research at Cabrini.</w:t>
            </w:r>
            <w:r w:rsidR="002829C1" w:rsidRPr="00CE2DD3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</w:tr>
      <w:tr w:rsidR="003F7F4A" w14:paraId="67538138" w14:textId="77777777" w:rsidTr="1F639FC7">
        <w:tc>
          <w:tcPr>
            <w:tcW w:w="3256" w:type="dxa"/>
          </w:tcPr>
          <w:p w14:paraId="15367145" w14:textId="77777777" w:rsidR="003F7F4A" w:rsidRPr="00CE2DD3" w:rsidRDefault="003F7F4A" w:rsidP="003F7F4A">
            <w:pPr>
              <w:rPr>
                <w:rFonts w:ascii="Calibri" w:hAnsi="Calibri" w:cs="Calibri"/>
                <w:sz w:val="22"/>
                <w:szCs w:val="22"/>
              </w:rPr>
            </w:pPr>
            <w:r w:rsidRPr="00CE2DD3">
              <w:rPr>
                <w:rFonts w:ascii="Calibri" w:hAnsi="Calibri" w:cs="Calibri"/>
                <w:sz w:val="22"/>
                <w:szCs w:val="22"/>
              </w:rPr>
              <w:t xml:space="preserve">Name: </w:t>
            </w:r>
          </w:p>
          <w:p w14:paraId="7F408001" w14:textId="77777777" w:rsidR="003F7F4A" w:rsidRPr="00CE2DD3" w:rsidRDefault="003F7F4A" w:rsidP="003F7F4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00" w:type="dxa"/>
          </w:tcPr>
          <w:p w14:paraId="687B9016" w14:textId="64A41BD0" w:rsidR="003F7F4A" w:rsidRPr="00CE2DD3" w:rsidRDefault="003F7F4A" w:rsidP="003F7F4A">
            <w:pPr>
              <w:overflowPunct w:val="0"/>
              <w:autoSpaceDE w:val="0"/>
              <w:autoSpaceDN w:val="0"/>
              <w:adjustRightInd w:val="0"/>
              <w:spacing w:after="240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DD3">
              <w:rPr>
                <w:rFonts w:ascii="Calibri" w:hAnsi="Calibri" w:cs="Calibri"/>
                <w:color w:val="000000"/>
                <w:sz w:val="22"/>
                <w:szCs w:val="22"/>
              </w:rPr>
              <w:t>Signature:</w:t>
            </w:r>
          </w:p>
        </w:tc>
      </w:tr>
      <w:tr w:rsidR="003F7F4A" w14:paraId="4B0DFEAD" w14:textId="77777777" w:rsidTr="1F639FC7">
        <w:tc>
          <w:tcPr>
            <w:tcW w:w="3256" w:type="dxa"/>
          </w:tcPr>
          <w:p w14:paraId="06CBD9CD" w14:textId="77777777" w:rsidR="003F7F4A" w:rsidRPr="00CE2DD3" w:rsidRDefault="003F7F4A" w:rsidP="003F7F4A">
            <w:pPr>
              <w:rPr>
                <w:rFonts w:ascii="Calibri" w:hAnsi="Calibri" w:cs="Calibri"/>
                <w:sz w:val="22"/>
                <w:szCs w:val="22"/>
              </w:rPr>
            </w:pPr>
            <w:r w:rsidRPr="00CE2DD3">
              <w:rPr>
                <w:rFonts w:ascii="Calibri" w:hAnsi="Calibri" w:cs="Calibri"/>
                <w:sz w:val="22"/>
                <w:szCs w:val="22"/>
              </w:rPr>
              <w:t>Date:</w:t>
            </w:r>
          </w:p>
          <w:p w14:paraId="736F49D0" w14:textId="77777777" w:rsidR="003F7F4A" w:rsidRPr="00CE2DD3" w:rsidRDefault="003F7F4A" w:rsidP="003F7F4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00" w:type="dxa"/>
          </w:tcPr>
          <w:p w14:paraId="0F6FB20B" w14:textId="556F3BC7" w:rsidR="003F7F4A" w:rsidRPr="00CE2DD3" w:rsidRDefault="003F7F4A" w:rsidP="003F7F4A">
            <w:pPr>
              <w:overflowPunct w:val="0"/>
              <w:autoSpaceDE w:val="0"/>
              <w:autoSpaceDN w:val="0"/>
              <w:adjustRightInd w:val="0"/>
              <w:spacing w:after="240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2DD3">
              <w:rPr>
                <w:rFonts w:ascii="Calibri" w:hAnsi="Calibri" w:cs="Calibri"/>
                <w:color w:val="000000"/>
                <w:sz w:val="22"/>
                <w:szCs w:val="22"/>
              </w:rPr>
              <w:t>Title:</w:t>
            </w:r>
          </w:p>
        </w:tc>
      </w:tr>
    </w:tbl>
    <w:p w14:paraId="4D4DB539" w14:textId="77777777" w:rsidR="002F39B9" w:rsidRPr="00AC451F" w:rsidRDefault="002F39B9" w:rsidP="001562A0">
      <w:pPr>
        <w:spacing w:after="0" w:line="240" w:lineRule="auto"/>
        <w:rPr>
          <w:rFonts w:ascii="Calibri" w:hAnsi="Calibri" w:cs="Calibri"/>
          <w:color w:val="FFFFFF" w:themeColor="background1"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10456"/>
      </w:tblGrid>
      <w:tr w:rsidR="00AC451F" w:rsidRPr="00AC451F" w14:paraId="0E0250D1" w14:textId="77777777" w:rsidTr="001529AB">
        <w:trPr>
          <w:trHeight w:val="420"/>
        </w:trPr>
        <w:tc>
          <w:tcPr>
            <w:tcW w:w="10456" w:type="dxa"/>
            <w:shd w:val="clear" w:color="auto" w:fill="404040" w:themeFill="text1" w:themeFillTint="BF"/>
          </w:tcPr>
          <w:p w14:paraId="4F1DF9B8" w14:textId="432DA2AF" w:rsidR="00CE2DD3" w:rsidRDefault="4636ED4F" w:rsidP="00AC451F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619351E8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 xml:space="preserve">HoDs may be asked to sign a subsequent declaration on the </w:t>
            </w:r>
            <w:r w:rsidRPr="619351E8">
              <w:rPr>
                <w:rFonts w:ascii="Calibri" w:hAnsi="Calibri" w:cs="Calibri"/>
                <w:b/>
                <w:bCs/>
                <w:color w:val="00B0F0"/>
                <w:sz w:val="20"/>
                <w:szCs w:val="20"/>
              </w:rPr>
              <w:t xml:space="preserve">Non-HREC Review </w:t>
            </w:r>
            <w:r w:rsidRPr="619351E8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 xml:space="preserve">or </w:t>
            </w:r>
            <w:r w:rsidRPr="619351E8">
              <w:rPr>
                <w:rFonts w:ascii="Calibri" w:hAnsi="Calibri" w:cs="Calibri"/>
                <w:b/>
                <w:bCs/>
                <w:color w:val="00B0F0"/>
                <w:sz w:val="20"/>
                <w:szCs w:val="20"/>
              </w:rPr>
              <w:t>Site-Specific Assessment (SSA</w:t>
            </w:r>
            <w:r w:rsidR="4FF72586" w:rsidRPr="619351E8">
              <w:rPr>
                <w:rFonts w:ascii="Calibri" w:hAnsi="Calibri" w:cs="Calibri"/>
                <w:b/>
                <w:bCs/>
                <w:color w:val="00B0F0"/>
                <w:sz w:val="20"/>
                <w:szCs w:val="20"/>
              </w:rPr>
              <w:t xml:space="preserve"> i.e. governance</w:t>
            </w:r>
            <w:r w:rsidRPr="619351E8">
              <w:rPr>
                <w:rFonts w:ascii="Calibri" w:hAnsi="Calibri" w:cs="Calibri"/>
                <w:b/>
                <w:bCs/>
                <w:color w:val="00B0F0"/>
                <w:sz w:val="20"/>
                <w:szCs w:val="20"/>
              </w:rPr>
              <w:t xml:space="preserve">) </w:t>
            </w:r>
            <w:r w:rsidRPr="619351E8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 xml:space="preserve">application forms once the research team has submitted a full ethics and/or governance submission to CRGO. </w:t>
            </w:r>
          </w:p>
          <w:p w14:paraId="6A671B50" w14:textId="64347DB8" w:rsidR="00405D14" w:rsidRDefault="00405D14" w:rsidP="00AC451F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28AA1FD3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This will only be required i</w:t>
            </w:r>
            <w:r w:rsidR="42B343FC" w:rsidRPr="28AA1FD3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 xml:space="preserve">f </w:t>
            </w:r>
            <w:r w:rsidRPr="28AA1FD3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 xml:space="preserve">there are significant changes to the study protocol from </w:t>
            </w:r>
            <w:r w:rsidR="00CE2DD3" w:rsidRPr="28AA1FD3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its initial</w:t>
            </w:r>
            <w:r w:rsidRPr="28AA1FD3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 xml:space="preserve"> HoD approval.</w:t>
            </w:r>
          </w:p>
          <w:p w14:paraId="357CC0EF" w14:textId="04446190" w:rsidR="00AC451F" w:rsidRPr="00405D14" w:rsidRDefault="00AC451F" w:rsidP="00AC451F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405D14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 xml:space="preserve">Contact researchgovernance@cabrini.com.au </w:t>
            </w:r>
            <w:proofErr w:type="spellStart"/>
            <w:r w:rsidR="00FB6E3D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tel</w:t>
            </w:r>
            <w:proofErr w:type="spellEnd"/>
            <w:r w:rsidR="00FB6E3D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 xml:space="preserve">: 03 9508 3412 </w:t>
            </w:r>
            <w:r w:rsidRPr="00405D14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with any questions.</w:t>
            </w:r>
          </w:p>
        </w:tc>
      </w:tr>
    </w:tbl>
    <w:p w14:paraId="62148B78" w14:textId="304F602B" w:rsidR="002F39B9" w:rsidRPr="00083016" w:rsidRDefault="002F39B9" w:rsidP="00083016">
      <w:pPr>
        <w:spacing w:after="0" w:line="240" w:lineRule="auto"/>
        <w:rPr>
          <w:rFonts w:ascii="Calibri" w:hAnsi="Calibri" w:cs="Calibri"/>
          <w:color w:val="C00000"/>
        </w:rPr>
      </w:pPr>
    </w:p>
    <w:sectPr w:rsidR="002F39B9" w:rsidRPr="00083016" w:rsidSect="002F39B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D6713" w14:textId="77777777" w:rsidR="00E45ADB" w:rsidRDefault="00E45ADB" w:rsidP="00E45ADB">
      <w:pPr>
        <w:spacing w:after="0" w:line="240" w:lineRule="auto"/>
      </w:pPr>
      <w:r>
        <w:separator/>
      </w:r>
    </w:p>
  </w:endnote>
  <w:endnote w:type="continuationSeparator" w:id="0">
    <w:p w14:paraId="6C83E673" w14:textId="77777777" w:rsidR="00E45ADB" w:rsidRDefault="00E45ADB" w:rsidP="00E45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47C85" w14:textId="77777777" w:rsidR="00AD58F6" w:rsidRDefault="00AD58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7B1F4" w14:textId="77777777" w:rsidR="00AD58F6" w:rsidRDefault="00AD58F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2A18F" w14:textId="77777777" w:rsidR="00AD58F6" w:rsidRDefault="00AD58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13D36" w14:textId="77777777" w:rsidR="00E45ADB" w:rsidRDefault="00E45ADB" w:rsidP="00E45ADB">
      <w:pPr>
        <w:spacing w:after="0" w:line="240" w:lineRule="auto"/>
      </w:pPr>
      <w:r>
        <w:separator/>
      </w:r>
    </w:p>
  </w:footnote>
  <w:footnote w:type="continuationSeparator" w:id="0">
    <w:p w14:paraId="2DF8F80D" w14:textId="77777777" w:rsidR="00E45ADB" w:rsidRDefault="00E45ADB" w:rsidP="00E45A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BEF59" w14:textId="77777777" w:rsidR="00AD58F6" w:rsidRDefault="00AD58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D18E2" w14:textId="49F91572" w:rsidR="00E45ADB" w:rsidRDefault="00E45ADB" w:rsidP="00E45ADB">
    <w:pPr>
      <w:pStyle w:val="NormalWeb"/>
    </w:pPr>
    <w:r>
      <w:rPr>
        <w:noProof/>
      </w:rPr>
      <w:drawing>
        <wp:anchor distT="0" distB="0" distL="114300" distR="114300" simplePos="0" relativeHeight="251657216" behindDoc="0" locked="0" layoutInCell="1" allowOverlap="1" wp14:anchorId="6C405317" wp14:editId="295BE2E0">
          <wp:simplePos x="0" y="0"/>
          <wp:positionH relativeFrom="column">
            <wp:posOffset>4290060</wp:posOffset>
          </wp:positionH>
          <wp:positionV relativeFrom="paragraph">
            <wp:posOffset>-190500</wp:posOffset>
          </wp:positionV>
          <wp:extent cx="1853608" cy="510540"/>
          <wp:effectExtent l="0" t="0" r="0" b="3810"/>
          <wp:wrapThrough wrapText="bothSides">
            <wp:wrapPolygon edited="0">
              <wp:start x="1332" y="0"/>
              <wp:lineTo x="0" y="3224"/>
              <wp:lineTo x="0" y="16925"/>
              <wp:lineTo x="1776" y="20955"/>
              <wp:lineTo x="21311" y="20955"/>
              <wp:lineTo x="21311" y="0"/>
              <wp:lineTo x="1332" y="0"/>
            </wp:wrapPolygon>
          </wp:wrapThrough>
          <wp:docPr id="1" name="Picture 1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close up of a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3608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E840DE" w14:textId="77777777" w:rsidR="00E45ADB" w:rsidRDefault="00E45AD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591BE" w14:textId="77777777" w:rsidR="00AD58F6" w:rsidRDefault="00AD58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B7C02"/>
    <w:multiLevelType w:val="hybridMultilevel"/>
    <w:tmpl w:val="3C340F54"/>
    <w:lvl w:ilvl="0" w:tplc="83CA74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A13C26"/>
    <w:multiLevelType w:val="hybridMultilevel"/>
    <w:tmpl w:val="595CA5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2571981">
    <w:abstractNumId w:val="0"/>
  </w:num>
  <w:num w:numId="2" w16cid:durableId="5180825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ADB"/>
    <w:rsid w:val="00083016"/>
    <w:rsid w:val="001529AB"/>
    <w:rsid w:val="001562A0"/>
    <w:rsid w:val="00161BBA"/>
    <w:rsid w:val="001D7116"/>
    <w:rsid w:val="00217B4A"/>
    <w:rsid w:val="002520EA"/>
    <w:rsid w:val="002751B4"/>
    <w:rsid w:val="002829C1"/>
    <w:rsid w:val="002D27BE"/>
    <w:rsid w:val="002F39B9"/>
    <w:rsid w:val="003F7F4A"/>
    <w:rsid w:val="00405D14"/>
    <w:rsid w:val="00514E32"/>
    <w:rsid w:val="005A04C5"/>
    <w:rsid w:val="005A1D59"/>
    <w:rsid w:val="00657EF2"/>
    <w:rsid w:val="00675B00"/>
    <w:rsid w:val="006B23FC"/>
    <w:rsid w:val="006F05E5"/>
    <w:rsid w:val="006F0CA0"/>
    <w:rsid w:val="00713594"/>
    <w:rsid w:val="007250B3"/>
    <w:rsid w:val="0077682C"/>
    <w:rsid w:val="007C4BA9"/>
    <w:rsid w:val="008168A8"/>
    <w:rsid w:val="008377A3"/>
    <w:rsid w:val="00863D9F"/>
    <w:rsid w:val="009B1A16"/>
    <w:rsid w:val="009F0C7E"/>
    <w:rsid w:val="00A0391F"/>
    <w:rsid w:val="00A06237"/>
    <w:rsid w:val="00AC451F"/>
    <w:rsid w:val="00AD58F6"/>
    <w:rsid w:val="00C1CCB2"/>
    <w:rsid w:val="00CA1BC6"/>
    <w:rsid w:val="00CC68D6"/>
    <w:rsid w:val="00CE2DD3"/>
    <w:rsid w:val="00CF2798"/>
    <w:rsid w:val="00CF659E"/>
    <w:rsid w:val="00D302E4"/>
    <w:rsid w:val="00D45010"/>
    <w:rsid w:val="00E141A4"/>
    <w:rsid w:val="00E14DD8"/>
    <w:rsid w:val="00E45ADB"/>
    <w:rsid w:val="00F64C03"/>
    <w:rsid w:val="00FB6E3D"/>
    <w:rsid w:val="00FB6ED7"/>
    <w:rsid w:val="00FE3382"/>
    <w:rsid w:val="0148AC28"/>
    <w:rsid w:val="01D0EBF4"/>
    <w:rsid w:val="022B170F"/>
    <w:rsid w:val="025B1640"/>
    <w:rsid w:val="03B54B88"/>
    <w:rsid w:val="042A172F"/>
    <w:rsid w:val="062FB541"/>
    <w:rsid w:val="07BA6308"/>
    <w:rsid w:val="0A3F5CBA"/>
    <w:rsid w:val="0D3105DF"/>
    <w:rsid w:val="0FE027B1"/>
    <w:rsid w:val="133342A2"/>
    <w:rsid w:val="1339EB6A"/>
    <w:rsid w:val="13F0E649"/>
    <w:rsid w:val="190BB733"/>
    <w:rsid w:val="196E606B"/>
    <w:rsid w:val="199B8CFF"/>
    <w:rsid w:val="19BCDF18"/>
    <w:rsid w:val="1B3723F4"/>
    <w:rsid w:val="1BD5DF34"/>
    <w:rsid w:val="1C95E3BD"/>
    <w:rsid w:val="1CEC032F"/>
    <w:rsid w:val="1DF5B3D2"/>
    <w:rsid w:val="1F639FC7"/>
    <w:rsid w:val="1FD9E976"/>
    <w:rsid w:val="2025D4DA"/>
    <w:rsid w:val="20E9003F"/>
    <w:rsid w:val="211183A2"/>
    <w:rsid w:val="223914BA"/>
    <w:rsid w:val="2325BA74"/>
    <w:rsid w:val="237465F6"/>
    <w:rsid w:val="241F9DAE"/>
    <w:rsid w:val="24366A1D"/>
    <w:rsid w:val="2611A6F5"/>
    <w:rsid w:val="26D40F38"/>
    <w:rsid w:val="272C8F81"/>
    <w:rsid w:val="28AA1FD3"/>
    <w:rsid w:val="28BFFEE7"/>
    <w:rsid w:val="28CC7B69"/>
    <w:rsid w:val="29B1A902"/>
    <w:rsid w:val="29B57F77"/>
    <w:rsid w:val="2B3EFCC7"/>
    <w:rsid w:val="2C022A54"/>
    <w:rsid w:val="2C1DBECE"/>
    <w:rsid w:val="2D4FB18D"/>
    <w:rsid w:val="2DCCB68C"/>
    <w:rsid w:val="2DF55F92"/>
    <w:rsid w:val="2E1D907C"/>
    <w:rsid w:val="2F05E772"/>
    <w:rsid w:val="33F0663D"/>
    <w:rsid w:val="358AD051"/>
    <w:rsid w:val="35D89AA3"/>
    <w:rsid w:val="361FD9C6"/>
    <w:rsid w:val="3776777E"/>
    <w:rsid w:val="39A7D6CF"/>
    <w:rsid w:val="3B6F72F5"/>
    <w:rsid w:val="3CF61A9C"/>
    <w:rsid w:val="3D84748A"/>
    <w:rsid w:val="3EC418E8"/>
    <w:rsid w:val="3FE00FC9"/>
    <w:rsid w:val="40D99881"/>
    <w:rsid w:val="42B343FC"/>
    <w:rsid w:val="435E26D2"/>
    <w:rsid w:val="45CD32AE"/>
    <w:rsid w:val="4636ED4F"/>
    <w:rsid w:val="46A48102"/>
    <w:rsid w:val="49BBD42C"/>
    <w:rsid w:val="4AEEBABD"/>
    <w:rsid w:val="4B2058B5"/>
    <w:rsid w:val="4C4FEBA9"/>
    <w:rsid w:val="4CD89567"/>
    <w:rsid w:val="4CF06458"/>
    <w:rsid w:val="4D01BE7D"/>
    <w:rsid w:val="4EE798BA"/>
    <w:rsid w:val="4FF72586"/>
    <w:rsid w:val="50829CE8"/>
    <w:rsid w:val="50D0AA9F"/>
    <w:rsid w:val="51A8115E"/>
    <w:rsid w:val="52D21748"/>
    <w:rsid w:val="5482F2CF"/>
    <w:rsid w:val="55636749"/>
    <w:rsid w:val="55A62517"/>
    <w:rsid w:val="56FA2C8A"/>
    <w:rsid w:val="5757E316"/>
    <w:rsid w:val="5811153A"/>
    <w:rsid w:val="58ABAF57"/>
    <w:rsid w:val="58D0E553"/>
    <w:rsid w:val="59F4629A"/>
    <w:rsid w:val="5A900A67"/>
    <w:rsid w:val="5B892539"/>
    <w:rsid w:val="5C68B68C"/>
    <w:rsid w:val="5CC9B26F"/>
    <w:rsid w:val="619351E8"/>
    <w:rsid w:val="6421AA87"/>
    <w:rsid w:val="655C963F"/>
    <w:rsid w:val="659DB4F9"/>
    <w:rsid w:val="66B0FFC8"/>
    <w:rsid w:val="66B1BBB6"/>
    <w:rsid w:val="66EEDC04"/>
    <w:rsid w:val="682FE1BD"/>
    <w:rsid w:val="6966C5ED"/>
    <w:rsid w:val="6BCED638"/>
    <w:rsid w:val="6CCBE8CC"/>
    <w:rsid w:val="6CEAD697"/>
    <w:rsid w:val="6E72FBB5"/>
    <w:rsid w:val="6FC02696"/>
    <w:rsid w:val="70195CE8"/>
    <w:rsid w:val="70A487E8"/>
    <w:rsid w:val="735ADC53"/>
    <w:rsid w:val="73E594C3"/>
    <w:rsid w:val="74E344A3"/>
    <w:rsid w:val="77E47A57"/>
    <w:rsid w:val="7882C620"/>
    <w:rsid w:val="7A9DCF18"/>
    <w:rsid w:val="7E068934"/>
    <w:rsid w:val="7FD21EFA"/>
    <w:rsid w:val="7FD7D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B84883"/>
  <w15:chartTrackingRefBased/>
  <w15:docId w15:val="{35658B0D-846B-40CB-9269-E6B6C0041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5A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5A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5A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5A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5A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5A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5A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5A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5A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5A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5A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5A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5A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5A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5A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5A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5A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5A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5A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5A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5A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5A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5A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5A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5A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5A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5A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5A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5AD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45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5ADB"/>
  </w:style>
  <w:style w:type="paragraph" w:styleId="Footer">
    <w:name w:val="footer"/>
    <w:basedOn w:val="Normal"/>
    <w:link w:val="FooterChar"/>
    <w:uiPriority w:val="99"/>
    <w:unhideWhenUsed/>
    <w:rsid w:val="00E45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5ADB"/>
  </w:style>
  <w:style w:type="paragraph" w:styleId="NormalWeb">
    <w:name w:val="Normal (Web)"/>
    <w:basedOn w:val="Normal"/>
    <w:uiPriority w:val="99"/>
    <w:semiHidden/>
    <w:unhideWhenUsed/>
    <w:rsid w:val="00E45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table" w:styleId="TableGrid">
    <w:name w:val="Table Grid"/>
    <w:basedOn w:val="TableNormal"/>
    <w:uiPriority w:val="39"/>
    <w:rsid w:val="005A1D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8301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3016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FE33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c492e9-98f0-40ac-9902-4be9d7b4c03e">
      <Terms xmlns="http://schemas.microsoft.com/office/infopath/2007/PartnerControls"/>
    </lcf76f155ced4ddcb4097134ff3c332f>
    <TaxCatchAll xmlns="067a468f-0d50-48f2-a79f-21d29503a5e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9F6ABA0EA9894EA9B3C6D51F473B34" ma:contentTypeVersion="11" ma:contentTypeDescription="Create a new document." ma:contentTypeScope="" ma:versionID="0f00b37dea5acc8e34a7192d09690ac5">
  <xsd:schema xmlns:xsd="http://www.w3.org/2001/XMLSchema" xmlns:xs="http://www.w3.org/2001/XMLSchema" xmlns:p="http://schemas.microsoft.com/office/2006/metadata/properties" xmlns:ns2="45c492e9-98f0-40ac-9902-4be9d7b4c03e" xmlns:ns3="067a468f-0d50-48f2-a79f-21d29503a5eb" targetNamespace="http://schemas.microsoft.com/office/2006/metadata/properties" ma:root="true" ma:fieldsID="dc116141985ee052078dea377f7709da" ns2:_="" ns3:_="">
    <xsd:import namespace="45c492e9-98f0-40ac-9902-4be9d7b4c03e"/>
    <xsd:import namespace="067a468f-0d50-48f2-a79f-21d29503a5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c492e9-98f0-40ac-9902-4be9d7b4c0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22a9179-68ee-4211-98bb-a9f007abf5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7a468f-0d50-48f2-a79f-21d29503a5e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a88d4fa-39a2-4e29-b116-9089885a60bd}" ma:internalName="TaxCatchAll" ma:showField="CatchAllData" ma:web="067a468f-0d50-48f2-a79f-21d29503a5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FC484F-EA47-473C-8F6D-086E3ADE2C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77071-FBD9-4ED9-9CFD-B37AFFC33546}">
  <ds:schemaRefs>
    <ds:schemaRef ds:uri="http://schemas.microsoft.com/office/2006/metadata/properties"/>
    <ds:schemaRef ds:uri="http://schemas.microsoft.com/office/infopath/2007/PartnerControls"/>
    <ds:schemaRef ds:uri="45c492e9-98f0-40ac-9902-4be9d7b4c03e"/>
    <ds:schemaRef ds:uri="067a468f-0d50-48f2-a79f-21d29503a5eb"/>
  </ds:schemaRefs>
</ds:datastoreItem>
</file>

<file path=customXml/itemProps3.xml><?xml version="1.0" encoding="utf-8"?>
<ds:datastoreItem xmlns:ds="http://schemas.openxmlformats.org/officeDocument/2006/customXml" ds:itemID="{CB848124-FCCF-473A-9931-01F9628A48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c492e9-98f0-40ac-9902-4be9d7b4c03e"/>
    <ds:schemaRef ds:uri="067a468f-0d50-48f2-a79f-21d29503a5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Tonkin, Michele</dc:creator>
  <cp:keywords/>
  <dc:description/>
  <cp:lastModifiedBy>Tonkin, Michele</cp:lastModifiedBy>
  <cp:revision>5</cp:revision>
  <dcterms:created xsi:type="dcterms:W3CDTF">2026-01-03T06:04:00Z</dcterms:created>
  <dcterms:modified xsi:type="dcterms:W3CDTF">2026-01-03T07:23:00Z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0x010100D09F6ABA0EA9894EA9B3C6D51F473B34</vt:lpwstr>
  </property>
  <property fmtid="{D5CDD505-2E9C-101B-9397-08002B2CF9AE}" pid="3" name="MediaServiceImageTags">
    <vt:lpwstr/>
  </property>
</Properties>
</file>