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40CDB" w14:textId="77777777" w:rsidR="00291828" w:rsidRPr="00BA1068" w:rsidRDefault="00BD72E1" w:rsidP="004C3F6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w:drawing>
          <wp:inline distT="0" distB="0" distL="0" distR="0" wp14:anchorId="35836493" wp14:editId="0CB627E8">
            <wp:extent cx="1911646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58" cy="5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E2C2" w14:textId="77777777" w:rsidR="002E3124" w:rsidRPr="00BA1068" w:rsidRDefault="004C3F63" w:rsidP="00BA106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25B437" wp14:editId="187F8005">
                <wp:simplePos x="0" y="0"/>
                <wp:positionH relativeFrom="column">
                  <wp:posOffset>-81915</wp:posOffset>
                </wp:positionH>
                <wp:positionV relativeFrom="paragraph">
                  <wp:posOffset>201930</wp:posOffset>
                </wp:positionV>
                <wp:extent cx="5340350" cy="53975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C9F2" w14:textId="77777777" w:rsidR="002E3124" w:rsidRPr="004C3F63" w:rsidRDefault="002E3124" w:rsidP="004C3F63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4C3F6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2828EC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RESEARCH GOVERNANCE</w:t>
                            </w:r>
                          </w:p>
                          <w:p w14:paraId="53DF375C" w14:textId="77777777" w:rsidR="002E3124" w:rsidRPr="004C3F63" w:rsidRDefault="002E3124" w:rsidP="004C3F63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4C3F6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REQUEST FOR </w:t>
                            </w:r>
                            <w:r w:rsidR="00BA1068" w:rsidRPr="004C3F6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ADMINISTRATIVE CHANGES</w:t>
                            </w:r>
                            <w:r w:rsidRPr="004C3F6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TO BE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25B4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6.45pt;margin-top:15.9pt;width:420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" stroked="f">
                <v:textbox>
                  <w:txbxContent>
                    <w:p w14:paraId="5DDBC9F2" w14:textId="77777777" w:rsidR="002E3124" w:rsidRPr="004C3F63" w:rsidRDefault="002E3124" w:rsidP="004C3F63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4C3F6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2828EC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RESEARCH GOVERNANCE</w:t>
                      </w:r>
                    </w:p>
                    <w:p w14:paraId="53DF375C" w14:textId="77777777" w:rsidR="002E3124" w:rsidRPr="004C3F63" w:rsidRDefault="002E3124" w:rsidP="004C3F63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4C3F6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REQUEST FOR </w:t>
                      </w:r>
                      <w:r w:rsidR="00BA1068" w:rsidRPr="004C3F6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ADMINISTRATIVE CHANGES</w:t>
                      </w:r>
                      <w:r w:rsidRPr="004C3F6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TO BE APPROVED</w:t>
                      </w:r>
                    </w:p>
                  </w:txbxContent>
                </v:textbox>
              </v:shape>
            </w:pict>
          </mc:Fallback>
        </mc:AlternateContent>
      </w:r>
    </w:p>
    <w:p w14:paraId="298104F8" w14:textId="77777777" w:rsidR="002E3124" w:rsidRPr="00BA1068" w:rsidRDefault="002E3124" w:rsidP="00BA1068">
      <w:pPr>
        <w:rPr>
          <w:rFonts w:asciiTheme="minorHAnsi" w:hAnsiTheme="minorHAnsi"/>
        </w:rPr>
      </w:pPr>
    </w:p>
    <w:p w14:paraId="55A8656D" w14:textId="77777777" w:rsidR="002E3124" w:rsidRPr="00BA1068" w:rsidRDefault="002E3124" w:rsidP="00BA1068">
      <w:pPr>
        <w:rPr>
          <w:rFonts w:asciiTheme="minorHAnsi" w:hAnsiTheme="minorHAnsi"/>
        </w:rPr>
      </w:pPr>
    </w:p>
    <w:p w14:paraId="3847DD71" w14:textId="77777777" w:rsidR="004C3F63" w:rsidRDefault="004C3F63" w:rsidP="004C3F63">
      <w:pPr>
        <w:rPr>
          <w:rFonts w:asciiTheme="minorHAnsi" w:hAnsiTheme="minorHAnsi"/>
        </w:rPr>
      </w:pPr>
    </w:p>
    <w:p w14:paraId="3806FF88" w14:textId="77777777" w:rsidR="004C3F63" w:rsidRPr="004C3F63" w:rsidRDefault="004C3F63" w:rsidP="004C3F63">
      <w:pPr>
        <w:rPr>
          <w:rFonts w:asciiTheme="minorHAnsi" w:hAnsiTheme="minorHAnsi"/>
          <w:bCs/>
          <w:sz w:val="16"/>
          <w:szCs w:val="16"/>
        </w:rPr>
      </w:pPr>
    </w:p>
    <w:p w14:paraId="7F85E92E" w14:textId="0FCACD8A" w:rsidR="00291828" w:rsidRPr="0085400A" w:rsidRDefault="00291828" w:rsidP="004C3F63">
      <w:pPr>
        <w:rPr>
          <w:rFonts w:asciiTheme="minorHAnsi" w:hAnsiTheme="minorHAnsi"/>
          <w:bCs/>
          <w:i/>
          <w:sz w:val="22"/>
          <w:szCs w:val="22"/>
          <w:u w:val="single"/>
        </w:rPr>
      </w:pPr>
      <w:r w:rsidRPr="00BA1068">
        <w:rPr>
          <w:rFonts w:asciiTheme="minorHAnsi" w:hAnsiTheme="minorHAnsi"/>
          <w:bCs/>
          <w:sz w:val="22"/>
          <w:szCs w:val="22"/>
        </w:rPr>
        <w:t xml:space="preserve">Please use this form for all </w:t>
      </w:r>
      <w:r w:rsidR="00CA3D8A" w:rsidRPr="00BA1068">
        <w:rPr>
          <w:rFonts w:asciiTheme="minorHAnsi" w:hAnsiTheme="minorHAnsi"/>
          <w:bCs/>
          <w:sz w:val="22"/>
          <w:szCs w:val="22"/>
        </w:rPr>
        <w:t xml:space="preserve">changes </w:t>
      </w:r>
      <w:r w:rsidR="00603E1F" w:rsidRPr="00BA1068">
        <w:rPr>
          <w:rFonts w:asciiTheme="minorHAnsi" w:hAnsiTheme="minorHAnsi" w:cs="Arial"/>
          <w:sz w:val="22"/>
          <w:szCs w:val="22"/>
        </w:rPr>
        <w:t>which raise no ethical concerns</w:t>
      </w:r>
      <w:r w:rsidR="00603E1F">
        <w:rPr>
          <w:rFonts w:asciiTheme="minorHAnsi" w:hAnsiTheme="minorHAnsi"/>
          <w:bCs/>
          <w:sz w:val="22"/>
          <w:szCs w:val="22"/>
        </w:rPr>
        <w:t xml:space="preserve"> e.g. </w:t>
      </w:r>
      <w:r w:rsidR="00445DA1">
        <w:rPr>
          <w:rFonts w:asciiTheme="minorHAnsi" w:hAnsiTheme="minorHAnsi"/>
          <w:bCs/>
          <w:sz w:val="22"/>
          <w:szCs w:val="22"/>
        </w:rPr>
        <w:t>adding or removing</w:t>
      </w:r>
      <w:r w:rsidR="00603E1F">
        <w:rPr>
          <w:rFonts w:asciiTheme="minorHAnsi" w:hAnsiTheme="minorHAnsi"/>
          <w:bCs/>
          <w:sz w:val="22"/>
          <w:szCs w:val="22"/>
        </w:rPr>
        <w:t xml:space="preserve"> investigators</w:t>
      </w:r>
      <w:r w:rsidR="0085400A">
        <w:rPr>
          <w:rFonts w:asciiTheme="minorHAnsi" w:hAnsiTheme="minorHAnsi"/>
          <w:bCs/>
          <w:sz w:val="22"/>
          <w:szCs w:val="22"/>
        </w:rPr>
        <w:t xml:space="preserve"> or research team member</w:t>
      </w:r>
      <w:r w:rsidR="00603E1F">
        <w:rPr>
          <w:rFonts w:asciiTheme="minorHAnsi" w:hAnsiTheme="minorHAnsi"/>
          <w:bCs/>
          <w:sz w:val="22"/>
          <w:szCs w:val="22"/>
        </w:rPr>
        <w:t>,</w:t>
      </w:r>
      <w:r w:rsidR="00CA3D8A" w:rsidRPr="00BA1068">
        <w:rPr>
          <w:rFonts w:asciiTheme="minorHAnsi" w:hAnsiTheme="minorHAnsi"/>
          <w:bCs/>
          <w:sz w:val="22"/>
          <w:szCs w:val="22"/>
        </w:rPr>
        <w:t xml:space="preserve"> </w:t>
      </w:r>
      <w:r w:rsidR="00CA3D8A" w:rsidRPr="00BA1068">
        <w:rPr>
          <w:rFonts w:asciiTheme="minorHAnsi" w:hAnsiTheme="minorHAnsi" w:cs="Arial"/>
          <w:sz w:val="22"/>
          <w:szCs w:val="22"/>
        </w:rPr>
        <w:t>dates, contact details, logistics and other</w:t>
      </w:r>
      <w:r w:rsidR="00603E1F">
        <w:rPr>
          <w:rFonts w:asciiTheme="minorHAnsi" w:hAnsiTheme="minorHAnsi" w:cs="Arial"/>
          <w:sz w:val="22"/>
          <w:szCs w:val="22"/>
        </w:rPr>
        <w:t xml:space="preserve"> administrative</w:t>
      </w:r>
      <w:r w:rsidR="00CA3D8A" w:rsidRPr="00BA1068">
        <w:rPr>
          <w:rFonts w:asciiTheme="minorHAnsi" w:hAnsiTheme="minorHAnsi" w:cs="Arial"/>
          <w:sz w:val="22"/>
          <w:szCs w:val="22"/>
        </w:rPr>
        <w:t xml:space="preserve"> issues.</w:t>
      </w:r>
      <w:r w:rsidR="0085400A">
        <w:rPr>
          <w:rFonts w:asciiTheme="minorHAnsi" w:hAnsiTheme="minorHAnsi" w:cs="Arial"/>
          <w:sz w:val="22"/>
          <w:szCs w:val="22"/>
        </w:rPr>
        <w:t xml:space="preserve"> </w:t>
      </w:r>
      <w:r w:rsidR="0085400A" w:rsidRPr="0085400A">
        <w:rPr>
          <w:rFonts w:asciiTheme="minorHAnsi" w:hAnsiTheme="minorHAnsi" w:cs="Arial"/>
          <w:i/>
          <w:sz w:val="22"/>
          <w:szCs w:val="22"/>
          <w:u w:val="single"/>
        </w:rPr>
        <w:t>Ensure the scope of work for each new investigator or research team member is stated.</w:t>
      </w:r>
    </w:p>
    <w:p w14:paraId="4F4F95AD" w14:textId="77777777" w:rsidR="004C3F63" w:rsidRPr="004C3F63" w:rsidRDefault="004C3F63" w:rsidP="004C3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0E6D04" w14:paraId="2638D5A9" w14:textId="77777777" w:rsidTr="00C066B1">
        <w:tc>
          <w:tcPr>
            <w:tcW w:w="9894" w:type="dxa"/>
          </w:tcPr>
          <w:p w14:paraId="19066AB8" w14:textId="77777777" w:rsidR="000E6D04" w:rsidRPr="00DD6A73" w:rsidRDefault="000E6D04" w:rsidP="00C066B1">
            <w:pPr>
              <w:pStyle w:val="Heading1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Cabrini project</w:t>
            </w:r>
            <w:r w:rsidRPr="00686685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  <w:r w:rsidRPr="00DD6A7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  <w:tr w:rsidR="000E6D04" w14:paraId="0071FFCD" w14:textId="77777777" w:rsidTr="00C066B1">
        <w:tc>
          <w:tcPr>
            <w:tcW w:w="9894" w:type="dxa"/>
          </w:tcPr>
          <w:p w14:paraId="6D696C70" w14:textId="77777777" w:rsidR="000E6D04" w:rsidRPr="00DD6A73" w:rsidRDefault="000E6D04" w:rsidP="00C066B1">
            <w:pPr>
              <w:spacing w:before="120" w:after="120"/>
              <w:rPr>
                <w:rFonts w:asciiTheme="minorHAnsi" w:hAnsiTheme="minorHAnsi"/>
                <w:bCs/>
              </w:rPr>
            </w:pPr>
            <w:r w:rsidRPr="00DD6A73">
              <w:rPr>
                <w:rFonts w:asciiTheme="minorHAnsi" w:hAnsiTheme="minorHAnsi"/>
                <w:b/>
                <w:bCs/>
              </w:rPr>
              <w:t>Title</w:t>
            </w:r>
            <w:r w:rsidRPr="00DD6A73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3024ED02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p w14:paraId="13A521BF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p w14:paraId="410C62D2" w14:textId="77777777" w:rsidR="0062200C" w:rsidRPr="00BA1068" w:rsidRDefault="00AB76BE" w:rsidP="00BA1068">
      <w:pPr>
        <w:rPr>
          <w:rFonts w:asciiTheme="minorHAnsi" w:hAnsiTheme="minorHAnsi"/>
          <w:b/>
          <w:bCs/>
        </w:rPr>
      </w:pPr>
      <w:r w:rsidRPr="00BA1068">
        <w:rPr>
          <w:rFonts w:asciiTheme="minorHAnsi" w:hAnsiTheme="minorHAnsi"/>
          <w:b/>
          <w:bCs/>
        </w:rPr>
        <w:t>Administrative change</w:t>
      </w:r>
      <w:r w:rsidR="004C3F63">
        <w:rPr>
          <w:rFonts w:asciiTheme="minorHAnsi" w:hAnsiTheme="minorHAnsi"/>
          <w:b/>
          <w:bCs/>
        </w:rPr>
        <w:t>:</w:t>
      </w:r>
    </w:p>
    <w:p w14:paraId="1337E23E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7229"/>
      </w:tblGrid>
      <w:tr w:rsidR="0062200C" w:rsidRPr="00BA1068" w14:paraId="12AE4FEF" w14:textId="77777777" w:rsidTr="00C45320">
        <w:trPr>
          <w:tblHeader/>
        </w:trPr>
        <w:tc>
          <w:tcPr>
            <w:tcW w:w="1276" w:type="dxa"/>
            <w:shd w:val="clear" w:color="auto" w:fill="E0E0E0"/>
          </w:tcPr>
          <w:p w14:paraId="61EF10BB" w14:textId="77777777" w:rsidR="0062200C" w:rsidRPr="00BA1068" w:rsidRDefault="0062200C" w:rsidP="00BA1068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A1068">
              <w:rPr>
                <w:rFonts w:asciiTheme="minorHAnsi" w:hAnsiTheme="minorHAnsi"/>
                <w:b/>
                <w:bCs/>
                <w:sz w:val="20"/>
              </w:rPr>
              <w:t>Version</w:t>
            </w:r>
          </w:p>
        </w:tc>
        <w:tc>
          <w:tcPr>
            <w:tcW w:w="1276" w:type="dxa"/>
            <w:shd w:val="clear" w:color="auto" w:fill="E0E0E0"/>
          </w:tcPr>
          <w:p w14:paraId="2B61B638" w14:textId="77777777" w:rsidR="0062200C" w:rsidRPr="00BA1068" w:rsidRDefault="0062200C" w:rsidP="00BA1068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A1068">
              <w:rPr>
                <w:rFonts w:asciiTheme="minorHAnsi" w:hAnsiTheme="minorHAnsi"/>
                <w:b/>
                <w:bCs/>
                <w:sz w:val="20"/>
              </w:rPr>
              <w:t>Date</w:t>
            </w:r>
          </w:p>
        </w:tc>
        <w:tc>
          <w:tcPr>
            <w:tcW w:w="7229" w:type="dxa"/>
            <w:shd w:val="clear" w:color="auto" w:fill="E0E0E0"/>
          </w:tcPr>
          <w:p w14:paraId="5E98457A" w14:textId="77777777" w:rsidR="00C45320" w:rsidRPr="00BA1068" w:rsidRDefault="00F54350" w:rsidP="00BA1068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BA1068">
              <w:rPr>
                <w:rFonts w:asciiTheme="minorHAnsi" w:hAnsiTheme="minorHAnsi"/>
                <w:b/>
                <w:bCs/>
                <w:sz w:val="20"/>
              </w:rPr>
              <w:t>Description of change</w:t>
            </w:r>
            <w:r w:rsidR="00C45320" w:rsidRPr="00BA1068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</w:tc>
      </w:tr>
      <w:tr w:rsidR="0062200C" w:rsidRPr="00BA1068" w14:paraId="3A049FDE" w14:textId="77777777" w:rsidTr="00C45320">
        <w:tc>
          <w:tcPr>
            <w:tcW w:w="1276" w:type="dxa"/>
          </w:tcPr>
          <w:p w14:paraId="443D4BE8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7E95D31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54CF9143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745D3B93" w14:textId="77777777" w:rsidTr="00C45320">
        <w:tc>
          <w:tcPr>
            <w:tcW w:w="1276" w:type="dxa"/>
          </w:tcPr>
          <w:p w14:paraId="5E75CA0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67D4928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107693D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5413A682" w14:textId="77777777" w:rsidTr="00C45320">
        <w:tc>
          <w:tcPr>
            <w:tcW w:w="1276" w:type="dxa"/>
          </w:tcPr>
          <w:p w14:paraId="37C35E41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D03B42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72236CD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0DA205A1" w14:textId="77777777" w:rsidTr="00C45320">
        <w:tc>
          <w:tcPr>
            <w:tcW w:w="1276" w:type="dxa"/>
          </w:tcPr>
          <w:p w14:paraId="10E7B5CD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4363485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4E898AE3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4711ABA7" w14:textId="77777777" w:rsidTr="00C45320">
        <w:tc>
          <w:tcPr>
            <w:tcW w:w="1276" w:type="dxa"/>
          </w:tcPr>
          <w:p w14:paraId="1BBE98D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79F9BE5A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7D086B8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09FDA8B4" w14:textId="77777777" w:rsidTr="00C45320">
        <w:tc>
          <w:tcPr>
            <w:tcW w:w="1276" w:type="dxa"/>
          </w:tcPr>
          <w:p w14:paraId="0BF2F386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2750498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5E3DF570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6F705B9F" w14:textId="77777777" w:rsidTr="00C45320">
        <w:tc>
          <w:tcPr>
            <w:tcW w:w="1276" w:type="dxa"/>
          </w:tcPr>
          <w:p w14:paraId="633DB1CB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0DA9F9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E2A7FA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71E08DDC" w14:textId="77777777" w:rsidTr="00C45320">
        <w:tc>
          <w:tcPr>
            <w:tcW w:w="1276" w:type="dxa"/>
          </w:tcPr>
          <w:p w14:paraId="4477CBE3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2D5974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171A955B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2D88B882" w14:textId="77777777" w:rsidTr="00C45320">
        <w:tc>
          <w:tcPr>
            <w:tcW w:w="1276" w:type="dxa"/>
          </w:tcPr>
          <w:p w14:paraId="4EAF2DE7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180CFDC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35B2F5B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72D8E935" w14:textId="77777777" w:rsidTr="00C45320">
        <w:tc>
          <w:tcPr>
            <w:tcW w:w="1276" w:type="dxa"/>
          </w:tcPr>
          <w:p w14:paraId="711B1CF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832B2A7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0BFC8DC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72159121" w14:textId="77777777" w:rsidTr="00C45320">
        <w:tc>
          <w:tcPr>
            <w:tcW w:w="1276" w:type="dxa"/>
          </w:tcPr>
          <w:p w14:paraId="06777A23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0954923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A2394E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4329DF02" w14:textId="77777777" w:rsidTr="00C45320">
        <w:tc>
          <w:tcPr>
            <w:tcW w:w="1276" w:type="dxa"/>
          </w:tcPr>
          <w:p w14:paraId="406D85F1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4B83835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A5111EF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0F1538A7" w14:textId="77777777" w:rsidTr="00C45320">
        <w:tc>
          <w:tcPr>
            <w:tcW w:w="1276" w:type="dxa"/>
          </w:tcPr>
          <w:p w14:paraId="385D19C2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66B1ECA2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52CFF5CA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5CFCCE86" w14:textId="77777777" w:rsidTr="00C45320">
        <w:tc>
          <w:tcPr>
            <w:tcW w:w="1276" w:type="dxa"/>
          </w:tcPr>
          <w:p w14:paraId="3C2B1238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B66C6FC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10EC86D2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5EA1C25D" w14:textId="77777777" w:rsidTr="00C45320">
        <w:tc>
          <w:tcPr>
            <w:tcW w:w="1276" w:type="dxa"/>
          </w:tcPr>
          <w:p w14:paraId="698BD946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51B302A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F139E03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6ECEC337" w14:textId="77777777" w:rsidTr="00C45320">
        <w:tc>
          <w:tcPr>
            <w:tcW w:w="1276" w:type="dxa"/>
          </w:tcPr>
          <w:p w14:paraId="7EAA4B90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6621D516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3AF89DE9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3B8A1D45" w14:textId="77777777" w:rsidTr="00C45320">
        <w:tc>
          <w:tcPr>
            <w:tcW w:w="1276" w:type="dxa"/>
          </w:tcPr>
          <w:p w14:paraId="0D241171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BBDC44A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7A20131C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0440B578" w14:textId="77777777" w:rsidTr="00C45320">
        <w:tc>
          <w:tcPr>
            <w:tcW w:w="1276" w:type="dxa"/>
          </w:tcPr>
          <w:p w14:paraId="3C91C2E6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EEEBB6F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67996EE8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159C1436" w14:textId="77777777" w:rsidTr="00C45320">
        <w:tc>
          <w:tcPr>
            <w:tcW w:w="1276" w:type="dxa"/>
          </w:tcPr>
          <w:p w14:paraId="417E6162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86ACD8F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245CC270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4C3F63" w:rsidRPr="00BA1068" w14:paraId="30E487F5" w14:textId="77777777" w:rsidTr="00C45320">
        <w:tc>
          <w:tcPr>
            <w:tcW w:w="1276" w:type="dxa"/>
          </w:tcPr>
          <w:p w14:paraId="1FC02713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9A7B402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21B17BBB" w14:textId="77777777" w:rsidR="004C3F63" w:rsidRPr="00BA1068" w:rsidRDefault="004C3F63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70F1F9C4" w14:textId="77777777" w:rsidTr="00C45320">
        <w:tc>
          <w:tcPr>
            <w:tcW w:w="1276" w:type="dxa"/>
          </w:tcPr>
          <w:p w14:paraId="4A407F5F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763304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23403305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BA1068" w14:paraId="6856593C" w14:textId="77777777" w:rsidTr="00C45320">
        <w:tc>
          <w:tcPr>
            <w:tcW w:w="1276" w:type="dxa"/>
          </w:tcPr>
          <w:p w14:paraId="0E07C1D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AA38B99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29" w:type="dxa"/>
          </w:tcPr>
          <w:p w14:paraId="4F2F6584" w14:textId="77777777" w:rsidR="0062200C" w:rsidRPr="00BA1068" w:rsidRDefault="0062200C" w:rsidP="00BA1068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3AA3C4C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p w14:paraId="44D7FFDC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02"/>
      </w:tblGrid>
      <w:tr w:rsidR="000E6D04" w14:paraId="11D23423" w14:textId="77777777" w:rsidTr="00C066B1">
        <w:tc>
          <w:tcPr>
            <w:tcW w:w="9894" w:type="dxa"/>
            <w:gridSpan w:val="2"/>
          </w:tcPr>
          <w:p w14:paraId="2023A088" w14:textId="688883FE" w:rsidR="000E6D04" w:rsidRDefault="000E6D04" w:rsidP="00C066B1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0E6D04" w14:paraId="76EF30A4" w14:textId="77777777" w:rsidTr="00C066B1">
        <w:tc>
          <w:tcPr>
            <w:tcW w:w="7792" w:type="dxa"/>
          </w:tcPr>
          <w:p w14:paraId="4826D511" w14:textId="77777777" w:rsidR="000E6D04" w:rsidRDefault="000E6D04" w:rsidP="00C066B1">
            <w:pPr>
              <w:rPr>
                <w:rFonts w:asciiTheme="minorHAnsi" w:hAnsiTheme="minorHAnsi"/>
                <w:b/>
                <w:bCs/>
              </w:rPr>
            </w:pPr>
          </w:p>
          <w:p w14:paraId="14C8C96A" w14:textId="264B8F06" w:rsidR="000E6D04" w:rsidRDefault="000E6D04" w:rsidP="00C066B1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75E3B1FC" w14:textId="77777777" w:rsidR="000E6D04" w:rsidRDefault="000E6D04" w:rsidP="00C066B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3B2FFF84" w14:textId="77777777" w:rsidR="000E6D04" w:rsidRDefault="000E6D04" w:rsidP="00C066B1">
            <w:pPr>
              <w:rPr>
                <w:rFonts w:asciiTheme="minorHAnsi" w:hAnsiTheme="minorHAnsi"/>
                <w:b/>
                <w:bCs/>
              </w:rPr>
            </w:pPr>
          </w:p>
          <w:p w14:paraId="3B6A453E" w14:textId="77777777" w:rsidR="000E6D04" w:rsidRDefault="000E6D04" w:rsidP="00C066B1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6EFB3093" w14:textId="77777777" w:rsidR="0062200C" w:rsidRPr="00BA1068" w:rsidRDefault="0062200C" w:rsidP="00BA1068">
      <w:pPr>
        <w:rPr>
          <w:rFonts w:asciiTheme="minorHAnsi" w:hAnsiTheme="minorHAnsi"/>
          <w:b/>
          <w:bCs/>
        </w:rPr>
      </w:pPr>
    </w:p>
    <w:sectPr w:rsidR="0062200C" w:rsidRPr="00BA1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68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118AE" w14:textId="77777777" w:rsidR="002E3124" w:rsidRDefault="002E3124">
      <w:r>
        <w:separator/>
      </w:r>
    </w:p>
  </w:endnote>
  <w:endnote w:type="continuationSeparator" w:id="0">
    <w:p w14:paraId="6BB1C4F8" w14:textId="77777777" w:rsidR="002E3124" w:rsidRDefault="002E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C2F0" w14:textId="77777777" w:rsidR="000E6D04" w:rsidRDefault="000E6D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0445" w14:textId="77777777" w:rsidR="000E6D04" w:rsidRDefault="000E6D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669A" w14:textId="66806C22" w:rsidR="004C3F63" w:rsidRPr="002828EC" w:rsidRDefault="004C3F63">
    <w:pPr>
      <w:pStyle w:val="Footer"/>
      <w:rPr>
        <w:b/>
      </w:rPr>
    </w:pPr>
    <w:r w:rsidRPr="002828EC">
      <w:rPr>
        <w:rFonts w:ascii="Calibri" w:hAnsi="Calibri"/>
        <w:b/>
        <w:sz w:val="16"/>
        <w:szCs w:val="16"/>
      </w:rPr>
      <w:t xml:space="preserve">Administrative Changes Form version </w:t>
    </w:r>
    <w:r w:rsidR="000E6D04">
      <w:rPr>
        <w:rFonts w:ascii="Calibri" w:hAnsi="Calibri"/>
        <w:b/>
        <w:sz w:val="16"/>
        <w:szCs w:val="16"/>
      </w:rPr>
      <w:t>18Apr24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BF8A2" w14:textId="77777777" w:rsidR="002E3124" w:rsidRDefault="002E3124">
      <w:r>
        <w:separator/>
      </w:r>
    </w:p>
  </w:footnote>
  <w:footnote w:type="continuationSeparator" w:id="0">
    <w:p w14:paraId="71ABDFAD" w14:textId="77777777" w:rsidR="002E3124" w:rsidRDefault="002E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ABD28" w14:textId="77777777" w:rsidR="000E6D04" w:rsidRDefault="000E6D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12AB" w14:textId="77777777" w:rsidR="000E6D04" w:rsidRDefault="000E6D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28D81" w14:textId="77777777" w:rsidR="000E6D04" w:rsidRDefault="000E6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6B"/>
    <w:rsid w:val="000E6D04"/>
    <w:rsid w:val="00196E4D"/>
    <w:rsid w:val="00251703"/>
    <w:rsid w:val="002828EC"/>
    <w:rsid w:val="00291828"/>
    <w:rsid w:val="002E3124"/>
    <w:rsid w:val="00383468"/>
    <w:rsid w:val="00445DA1"/>
    <w:rsid w:val="004C3F63"/>
    <w:rsid w:val="00603E1F"/>
    <w:rsid w:val="0062200C"/>
    <w:rsid w:val="006631EC"/>
    <w:rsid w:val="0085400A"/>
    <w:rsid w:val="00860AC0"/>
    <w:rsid w:val="008F256B"/>
    <w:rsid w:val="009775FB"/>
    <w:rsid w:val="00A5714D"/>
    <w:rsid w:val="00AB76BE"/>
    <w:rsid w:val="00BA1068"/>
    <w:rsid w:val="00BD72E1"/>
    <w:rsid w:val="00C45320"/>
    <w:rsid w:val="00CA3D8A"/>
    <w:rsid w:val="00D25AC2"/>
    <w:rsid w:val="00F54350"/>
    <w:rsid w:val="00F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2AFBD"/>
  <w15:docId w15:val="{117478CD-6DEB-4207-BF84-87144DF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pPr>
      <w:ind w:left="684"/>
    </w:pPr>
    <w:rPr>
      <w:rFonts w:ascii="Century Gothic" w:hAnsi="Century Gothic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mpanyName">
    <w:name w:val="Company Name"/>
    <w:basedOn w:val="Normal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828"/>
    <w:rPr>
      <w:rFonts w:ascii="Century Gothic" w:hAnsi="Century Gothic"/>
      <w:sz w:val="24"/>
      <w:lang w:eastAsia="en-US"/>
    </w:rPr>
  </w:style>
  <w:style w:type="table" w:styleId="TableGrid">
    <w:name w:val="Table Grid"/>
    <w:basedOn w:val="TableNormal"/>
    <w:uiPriority w:val="59"/>
    <w:rsid w:val="000E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AF51667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3</cp:revision>
  <cp:lastPrinted>2009-05-03T10:02:00Z</cp:lastPrinted>
  <dcterms:created xsi:type="dcterms:W3CDTF">2024-04-17T22:45:00Z</dcterms:created>
  <dcterms:modified xsi:type="dcterms:W3CDTF">2024-04-28T22:33:00Z</dcterms:modified>
</cp:coreProperties>
</file>